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42"/>
        <w:gridCol w:w="961"/>
        <w:gridCol w:w="400"/>
        <w:gridCol w:w="713"/>
        <w:gridCol w:w="1493"/>
        <w:gridCol w:w="828"/>
        <w:gridCol w:w="1036"/>
        <w:gridCol w:w="1094"/>
        <w:gridCol w:w="3110"/>
      </w:tblGrid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2F36B1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</w:rPr>
              <w:t>Curriculum Vitae</w:t>
            </w: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2F36B1" w:rsidP="00B54E66">
            <w:pPr>
              <w:spacing w:after="0" w:line="360" w:lineRule="auto"/>
              <w:rPr>
                <w:lang w:bidi="ar-EG"/>
              </w:rPr>
            </w:pPr>
            <w:r w:rsidRPr="001F3D34">
              <w:rPr>
                <w:rFonts w:ascii="Verdana" w:hAnsi="Verdana"/>
                <w:b/>
                <w:bCs/>
                <w:i/>
                <w:iCs/>
              </w:rPr>
              <w:t>personal Information</w:t>
            </w:r>
          </w:p>
        </w:tc>
      </w:tr>
      <w:tr w:rsidR="003F2CE5" w:rsidRPr="00741A45" w:rsidTr="001F3D34">
        <w:tc>
          <w:tcPr>
            <w:tcW w:w="1958" w:type="dxa"/>
            <w:gridSpan w:val="3"/>
            <w:shd w:val="clear" w:color="auto" w:fill="auto"/>
          </w:tcPr>
          <w:p w:rsidR="003F2CE5" w:rsidRPr="001F3D34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1F3D34">
              <w:rPr>
                <w:rFonts w:ascii="Verdana" w:hAnsi="Verdana"/>
                <w:b/>
                <w:bCs/>
                <w:lang w:bidi="ar-EG"/>
              </w:rPr>
              <w:t>Name</w:t>
            </w:r>
          </w:p>
        </w:tc>
        <w:tc>
          <w:tcPr>
            <w:tcW w:w="5564" w:type="dxa"/>
            <w:gridSpan w:val="6"/>
            <w:shd w:val="clear" w:color="auto" w:fill="auto"/>
          </w:tcPr>
          <w:p w:rsidR="003F2CE5" w:rsidRPr="001F3D34" w:rsidRDefault="00932FC4" w:rsidP="00B54E66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Esmat  Abdallah  Seifelnasr</w:t>
            </w:r>
          </w:p>
        </w:tc>
        <w:tc>
          <w:tcPr>
            <w:tcW w:w="3110" w:type="dxa"/>
            <w:vMerge w:val="restart"/>
            <w:shd w:val="clear" w:color="auto" w:fill="auto"/>
          </w:tcPr>
          <w:p w:rsidR="003F2CE5" w:rsidRPr="001F3D34" w:rsidRDefault="00BD5FDD" w:rsidP="001A1658">
            <w:pPr>
              <w:spacing w:after="0" w:line="360" w:lineRule="auto"/>
              <w:rPr>
                <w:lang w:bidi="ar-EG"/>
              </w:rPr>
            </w:pPr>
            <w:r w:rsidRPr="001F3D3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36.8pt;height:162.6pt">
                  <v:imagedata r:id="rId7" o:title="safaa passphoto4"/>
                </v:shape>
              </w:pict>
            </w:r>
            <w:r w:rsidR="003F2CE5" w:rsidRPr="001F3D34">
              <w:rPr>
                <w:b/>
                <w:bCs/>
                <w:noProof/>
              </w:rPr>
              <w:t xml:space="preserve">l </w:t>
            </w:r>
          </w:p>
        </w:tc>
      </w:tr>
      <w:tr w:rsidR="003F2CE5" w:rsidRPr="00741A45" w:rsidTr="001F3D34">
        <w:tc>
          <w:tcPr>
            <w:tcW w:w="1958" w:type="dxa"/>
            <w:gridSpan w:val="3"/>
            <w:shd w:val="clear" w:color="auto" w:fill="auto"/>
          </w:tcPr>
          <w:p w:rsidR="003F2CE5" w:rsidRPr="001F3D34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1F3D34">
              <w:rPr>
                <w:rFonts w:ascii="Verdana" w:hAnsi="Verdana"/>
                <w:b/>
                <w:bCs/>
                <w:lang w:bidi="ar-EG"/>
              </w:rPr>
              <w:t>Title</w:t>
            </w:r>
          </w:p>
        </w:tc>
        <w:tc>
          <w:tcPr>
            <w:tcW w:w="5564" w:type="dxa"/>
            <w:gridSpan w:val="6"/>
            <w:shd w:val="clear" w:color="auto" w:fill="auto"/>
          </w:tcPr>
          <w:p w:rsidR="003F2CE5" w:rsidRPr="001F3D34" w:rsidRDefault="00932FC4" w:rsidP="001A1658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 xml:space="preserve">Prof. </w:t>
            </w:r>
            <w:r w:rsidR="001A1658" w:rsidRPr="001F3D34">
              <w:rPr>
                <w:sz w:val="24"/>
                <w:szCs w:val="24"/>
                <w:lang w:bidi="ar-EG"/>
              </w:rPr>
              <w:t>Dr.</w:t>
            </w:r>
          </w:p>
        </w:tc>
        <w:tc>
          <w:tcPr>
            <w:tcW w:w="3110" w:type="dxa"/>
            <w:vMerge/>
            <w:shd w:val="clear" w:color="auto" w:fill="auto"/>
          </w:tcPr>
          <w:p w:rsidR="003F2CE5" w:rsidRPr="001F3D34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741A45" w:rsidTr="001F3D34">
        <w:tc>
          <w:tcPr>
            <w:tcW w:w="1958" w:type="dxa"/>
            <w:gridSpan w:val="3"/>
            <w:shd w:val="clear" w:color="auto" w:fill="auto"/>
          </w:tcPr>
          <w:p w:rsidR="003F2CE5" w:rsidRPr="001F3D34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1F3D34">
              <w:rPr>
                <w:rFonts w:ascii="Verdana" w:hAnsi="Verdana"/>
                <w:b/>
                <w:bCs/>
                <w:lang w:bidi="ar-EG"/>
              </w:rPr>
              <w:t>Date of birth</w:t>
            </w:r>
          </w:p>
        </w:tc>
        <w:tc>
          <w:tcPr>
            <w:tcW w:w="5564" w:type="dxa"/>
            <w:gridSpan w:val="6"/>
            <w:shd w:val="clear" w:color="auto" w:fill="auto"/>
          </w:tcPr>
          <w:p w:rsidR="003F2CE5" w:rsidRPr="001F3D34" w:rsidRDefault="00BA7AFC" w:rsidP="00B54E66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14-7-1942</w:t>
            </w:r>
          </w:p>
        </w:tc>
        <w:tc>
          <w:tcPr>
            <w:tcW w:w="3110" w:type="dxa"/>
            <w:vMerge/>
            <w:shd w:val="clear" w:color="auto" w:fill="auto"/>
          </w:tcPr>
          <w:p w:rsidR="003F2CE5" w:rsidRPr="001F3D34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741A45" w:rsidTr="001F3D34">
        <w:tc>
          <w:tcPr>
            <w:tcW w:w="1958" w:type="dxa"/>
            <w:gridSpan w:val="3"/>
            <w:shd w:val="clear" w:color="auto" w:fill="auto"/>
          </w:tcPr>
          <w:p w:rsidR="003F2CE5" w:rsidRPr="001F3D34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1F3D34">
              <w:rPr>
                <w:rFonts w:ascii="Verdana" w:hAnsi="Verdana"/>
                <w:b/>
                <w:bCs/>
                <w:lang w:bidi="ar-EG"/>
              </w:rPr>
              <w:t>Place of birth</w:t>
            </w:r>
          </w:p>
        </w:tc>
        <w:tc>
          <w:tcPr>
            <w:tcW w:w="5564" w:type="dxa"/>
            <w:gridSpan w:val="6"/>
            <w:shd w:val="clear" w:color="auto" w:fill="auto"/>
          </w:tcPr>
          <w:p w:rsidR="003F2CE5" w:rsidRPr="001F3D34" w:rsidRDefault="00BA7AFC" w:rsidP="00B54E66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Giza</w:t>
            </w:r>
          </w:p>
        </w:tc>
        <w:tc>
          <w:tcPr>
            <w:tcW w:w="3110" w:type="dxa"/>
            <w:vMerge/>
            <w:shd w:val="clear" w:color="auto" w:fill="auto"/>
          </w:tcPr>
          <w:p w:rsidR="003F2CE5" w:rsidRPr="001F3D34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741A45" w:rsidTr="001F3D34">
        <w:tc>
          <w:tcPr>
            <w:tcW w:w="1958" w:type="dxa"/>
            <w:gridSpan w:val="3"/>
            <w:shd w:val="clear" w:color="auto" w:fill="auto"/>
          </w:tcPr>
          <w:p w:rsidR="003F2CE5" w:rsidRPr="001F3D34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1F3D34">
              <w:rPr>
                <w:rFonts w:ascii="Verdana" w:hAnsi="Verdana"/>
                <w:b/>
                <w:bCs/>
                <w:lang w:bidi="ar-EG"/>
              </w:rPr>
              <w:t>Citizenship</w:t>
            </w:r>
          </w:p>
        </w:tc>
        <w:tc>
          <w:tcPr>
            <w:tcW w:w="5564" w:type="dxa"/>
            <w:gridSpan w:val="6"/>
            <w:shd w:val="clear" w:color="auto" w:fill="auto"/>
          </w:tcPr>
          <w:p w:rsidR="003F2CE5" w:rsidRPr="001F3D34" w:rsidRDefault="00885EFB" w:rsidP="00B54E66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Egyptian</w:t>
            </w:r>
          </w:p>
        </w:tc>
        <w:tc>
          <w:tcPr>
            <w:tcW w:w="3110" w:type="dxa"/>
            <w:vMerge/>
            <w:shd w:val="clear" w:color="auto" w:fill="auto"/>
          </w:tcPr>
          <w:p w:rsidR="003F2CE5" w:rsidRPr="001F3D34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161B55" w:rsidRPr="00741A45" w:rsidTr="001F3D34">
        <w:tc>
          <w:tcPr>
            <w:tcW w:w="10632" w:type="dxa"/>
            <w:gridSpan w:val="10"/>
            <w:shd w:val="clear" w:color="auto" w:fill="auto"/>
          </w:tcPr>
          <w:p w:rsidR="00161B55" w:rsidRPr="001F3D34" w:rsidRDefault="00FC71FB" w:rsidP="00B54E66">
            <w:pPr>
              <w:spacing w:after="0" w:line="360" w:lineRule="auto"/>
              <w:rPr>
                <w:lang w:bidi="ar-EG"/>
              </w:rPr>
            </w:pPr>
            <w:r w:rsidRPr="001F3D34">
              <w:rPr>
                <w:rFonts w:ascii="Verdana" w:hAnsi="Verdana"/>
                <w:b/>
                <w:bCs/>
                <w:i/>
                <w:iCs/>
              </w:rPr>
              <w:t>Contact Information</w:t>
            </w:r>
          </w:p>
        </w:tc>
      </w:tr>
      <w:tr w:rsidR="00A87B81" w:rsidRPr="00741A45" w:rsidTr="001F3D34">
        <w:tc>
          <w:tcPr>
            <w:tcW w:w="1958" w:type="dxa"/>
            <w:gridSpan w:val="3"/>
            <w:shd w:val="clear" w:color="auto" w:fill="auto"/>
          </w:tcPr>
          <w:p w:rsidR="00A87B81" w:rsidRPr="001F3D34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1F3D34">
              <w:rPr>
                <w:rFonts w:ascii="Verdana" w:hAnsi="Verdana"/>
                <w:b/>
                <w:bCs/>
                <w:lang w:bidi="ar-EG"/>
              </w:rPr>
              <w:t>Home phone</w:t>
            </w:r>
          </w:p>
        </w:tc>
        <w:tc>
          <w:tcPr>
            <w:tcW w:w="8674" w:type="dxa"/>
            <w:gridSpan w:val="7"/>
            <w:shd w:val="clear" w:color="auto" w:fill="auto"/>
          </w:tcPr>
          <w:p w:rsidR="00A87B81" w:rsidRPr="001F3D34" w:rsidRDefault="00BA7AFC" w:rsidP="00B54E66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33801424</w:t>
            </w:r>
          </w:p>
        </w:tc>
      </w:tr>
      <w:tr w:rsidR="00A87B81" w:rsidRPr="00741A45" w:rsidTr="001F3D34">
        <w:tc>
          <w:tcPr>
            <w:tcW w:w="1958" w:type="dxa"/>
            <w:gridSpan w:val="3"/>
            <w:shd w:val="clear" w:color="auto" w:fill="auto"/>
          </w:tcPr>
          <w:p w:rsidR="00A87B81" w:rsidRPr="001F3D34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1F3D34">
              <w:rPr>
                <w:rFonts w:ascii="Verdana" w:hAnsi="Verdana"/>
                <w:b/>
                <w:bCs/>
                <w:lang w:bidi="ar-EG"/>
              </w:rPr>
              <w:t>Work phone</w:t>
            </w:r>
          </w:p>
        </w:tc>
        <w:tc>
          <w:tcPr>
            <w:tcW w:w="8674" w:type="dxa"/>
            <w:gridSpan w:val="7"/>
            <w:shd w:val="clear" w:color="auto" w:fill="auto"/>
          </w:tcPr>
          <w:p w:rsidR="00A87B81" w:rsidRPr="001F3D34" w:rsidRDefault="00544EDD" w:rsidP="00B54E66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35720887</w:t>
            </w:r>
          </w:p>
        </w:tc>
      </w:tr>
      <w:tr w:rsidR="00A87B81" w:rsidRPr="00741A45" w:rsidTr="001F3D34">
        <w:tc>
          <w:tcPr>
            <w:tcW w:w="1958" w:type="dxa"/>
            <w:gridSpan w:val="3"/>
            <w:shd w:val="clear" w:color="auto" w:fill="auto"/>
          </w:tcPr>
          <w:p w:rsidR="00A87B81" w:rsidRPr="001F3D34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1F3D34">
              <w:rPr>
                <w:rFonts w:ascii="Verdana" w:hAnsi="Verdana"/>
                <w:b/>
                <w:bCs/>
                <w:lang w:bidi="ar-EG"/>
              </w:rPr>
              <w:t>Mobile phone</w:t>
            </w:r>
          </w:p>
        </w:tc>
        <w:tc>
          <w:tcPr>
            <w:tcW w:w="8674" w:type="dxa"/>
            <w:gridSpan w:val="7"/>
            <w:shd w:val="clear" w:color="auto" w:fill="auto"/>
          </w:tcPr>
          <w:p w:rsidR="00A87B81" w:rsidRPr="001F3D34" w:rsidRDefault="00BA7AFC" w:rsidP="00B54E66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01001587878</w:t>
            </w:r>
          </w:p>
          <w:p w:rsidR="00DF4CB9" w:rsidRPr="001F3D34" w:rsidRDefault="00DF4CB9" w:rsidP="00B54E66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01111919273</w:t>
            </w:r>
          </w:p>
        </w:tc>
      </w:tr>
      <w:tr w:rsidR="00A87B81" w:rsidRPr="00741A45" w:rsidTr="001F3D34">
        <w:tc>
          <w:tcPr>
            <w:tcW w:w="1958" w:type="dxa"/>
            <w:gridSpan w:val="3"/>
            <w:shd w:val="clear" w:color="auto" w:fill="auto"/>
          </w:tcPr>
          <w:p w:rsidR="00A87B81" w:rsidRPr="001F3D34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1F3D34">
              <w:rPr>
                <w:rFonts w:ascii="Verdana" w:hAnsi="Verdana"/>
                <w:b/>
                <w:bCs/>
                <w:lang w:bidi="ar-EG"/>
              </w:rPr>
              <w:t>E-mail (s)</w:t>
            </w:r>
          </w:p>
        </w:tc>
        <w:tc>
          <w:tcPr>
            <w:tcW w:w="8674" w:type="dxa"/>
            <w:gridSpan w:val="7"/>
            <w:shd w:val="clear" w:color="auto" w:fill="auto"/>
          </w:tcPr>
          <w:p w:rsidR="00A87B81" w:rsidRPr="001F3D34" w:rsidRDefault="00BA7AFC" w:rsidP="00B54E66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esmatseifelnasr@yahoo.com</w:t>
            </w:r>
          </w:p>
        </w:tc>
      </w:tr>
      <w:tr w:rsidR="00A87B81" w:rsidRPr="00741A45" w:rsidTr="001F3D34">
        <w:tc>
          <w:tcPr>
            <w:tcW w:w="1958" w:type="dxa"/>
            <w:gridSpan w:val="3"/>
            <w:shd w:val="clear" w:color="auto" w:fill="auto"/>
          </w:tcPr>
          <w:p w:rsidR="00A87B81" w:rsidRPr="001F3D34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1F3D34">
              <w:rPr>
                <w:rFonts w:ascii="Verdana" w:hAnsi="Verdana"/>
                <w:b/>
                <w:bCs/>
                <w:lang w:bidi="ar-EG"/>
              </w:rPr>
              <w:t>Web site (s)</w:t>
            </w:r>
          </w:p>
        </w:tc>
        <w:tc>
          <w:tcPr>
            <w:tcW w:w="8674" w:type="dxa"/>
            <w:gridSpan w:val="7"/>
            <w:shd w:val="clear" w:color="auto" w:fill="auto"/>
          </w:tcPr>
          <w:p w:rsidR="00A87B81" w:rsidRPr="001F3D34" w:rsidRDefault="00A87B81" w:rsidP="00B54E66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</w:p>
        </w:tc>
      </w:tr>
      <w:tr w:rsidR="00A87B81" w:rsidRPr="00741A45" w:rsidTr="001F3D34">
        <w:tc>
          <w:tcPr>
            <w:tcW w:w="1958" w:type="dxa"/>
            <w:gridSpan w:val="3"/>
            <w:shd w:val="clear" w:color="auto" w:fill="auto"/>
          </w:tcPr>
          <w:p w:rsidR="00A87B81" w:rsidRPr="001F3D34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1F3D34">
              <w:rPr>
                <w:rFonts w:ascii="Verdana" w:hAnsi="Verdana"/>
                <w:b/>
                <w:bCs/>
                <w:lang w:bidi="ar-EG"/>
              </w:rPr>
              <w:t>Current Address</w:t>
            </w:r>
          </w:p>
        </w:tc>
        <w:tc>
          <w:tcPr>
            <w:tcW w:w="8674" w:type="dxa"/>
            <w:gridSpan w:val="7"/>
            <w:shd w:val="clear" w:color="auto" w:fill="auto"/>
          </w:tcPr>
          <w:p w:rsidR="00924741" w:rsidRPr="001F3D34" w:rsidRDefault="00B82F4C" w:rsidP="001A1658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Pyramids Gardens .Giza .</w:t>
            </w:r>
            <w:r w:rsidR="00727EE3" w:rsidRPr="001F3D34">
              <w:rPr>
                <w:sz w:val="24"/>
                <w:szCs w:val="24"/>
                <w:lang w:bidi="ar-EG"/>
              </w:rPr>
              <w:t>23A</w:t>
            </w: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37750D" w:rsidP="00B54E66">
            <w:pPr>
              <w:spacing w:after="0" w:line="360" w:lineRule="auto"/>
              <w:rPr>
                <w:lang w:bidi="ar-EG"/>
              </w:rPr>
            </w:pPr>
            <w:r w:rsidRPr="001F3D34">
              <w:rPr>
                <w:rFonts w:ascii="Verdana" w:hAnsi="Verdana"/>
                <w:b/>
                <w:bCs/>
                <w:i/>
                <w:iCs/>
              </w:rPr>
              <w:t>Educational Qualifications</w:t>
            </w: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3B5777" w:rsidP="00BA7AFC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</w:rPr>
              <w:t>Ph. D., Faculty of Veterinary Medicine, Cairo University,</w:t>
            </w:r>
            <w:r w:rsidR="000E14B5" w:rsidRPr="001F3D34">
              <w:rPr>
                <w:sz w:val="24"/>
                <w:szCs w:val="24"/>
              </w:rPr>
              <w:t xml:space="preserve"> April,</w:t>
            </w:r>
            <w:r w:rsidRPr="001F3D34">
              <w:rPr>
                <w:sz w:val="24"/>
                <w:szCs w:val="24"/>
              </w:rPr>
              <w:t xml:space="preserve"> 19</w:t>
            </w:r>
            <w:r w:rsidR="00BA7AFC" w:rsidRPr="001F3D34">
              <w:rPr>
                <w:sz w:val="24"/>
                <w:szCs w:val="24"/>
              </w:rPr>
              <w:t>71</w:t>
            </w: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3B5777" w:rsidP="00BA7AFC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</w:rPr>
              <w:t>M. Sc., Faculty of Veterinary Medicine,  Cairo  University, 19</w:t>
            </w:r>
            <w:r w:rsidR="00BA7AFC" w:rsidRPr="001F3D34">
              <w:rPr>
                <w:sz w:val="24"/>
                <w:szCs w:val="24"/>
              </w:rPr>
              <w:t>67</w:t>
            </w: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3B5777" w:rsidP="00BA7AFC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</w:rPr>
              <w:t>B. Sc., Faculty of Veterinary Medicine,  Cairo  University,</w:t>
            </w:r>
            <w:r w:rsidR="000E14B5" w:rsidRPr="001F3D34">
              <w:rPr>
                <w:sz w:val="24"/>
                <w:szCs w:val="24"/>
              </w:rPr>
              <w:t xml:space="preserve"> January ,</w:t>
            </w:r>
            <w:r w:rsidRPr="001F3D34">
              <w:rPr>
                <w:sz w:val="24"/>
                <w:szCs w:val="24"/>
              </w:rPr>
              <w:t>19</w:t>
            </w:r>
            <w:r w:rsidR="00BA7AFC" w:rsidRPr="001F3D34">
              <w:rPr>
                <w:sz w:val="24"/>
                <w:szCs w:val="24"/>
              </w:rPr>
              <w:t>65</w:t>
            </w: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D550B4" w:rsidP="00B54E66">
            <w:pPr>
              <w:spacing w:after="0" w:line="360" w:lineRule="auto"/>
              <w:rPr>
                <w:lang w:bidi="ar-EG"/>
              </w:rPr>
            </w:pPr>
            <w:r w:rsidRPr="001F3D34">
              <w:rPr>
                <w:rFonts w:ascii="Verdana" w:hAnsi="Verdana"/>
                <w:b/>
                <w:bCs/>
                <w:i/>
                <w:iCs/>
              </w:rPr>
              <w:t>Academic Positions</w:t>
            </w:r>
          </w:p>
        </w:tc>
      </w:tr>
      <w:tr w:rsidR="000732DC" w:rsidRPr="008A5076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C50AD7" w:rsidP="00CE7F75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</w:rPr>
              <w:t xml:space="preserve">Professor, </w:t>
            </w:r>
            <w:r w:rsidR="00CE7F75" w:rsidRPr="001F3D34">
              <w:rPr>
                <w:sz w:val="24"/>
                <w:szCs w:val="24"/>
              </w:rPr>
              <w:t>Physiology</w:t>
            </w:r>
            <w:r w:rsidRPr="001F3D34">
              <w:rPr>
                <w:sz w:val="24"/>
                <w:szCs w:val="24"/>
              </w:rPr>
              <w:t xml:space="preserve"> Department, Faculty of Veterinary Medicine, </w:t>
            </w:r>
            <w:r w:rsidR="00CE7F75" w:rsidRPr="001F3D34">
              <w:rPr>
                <w:sz w:val="24"/>
                <w:szCs w:val="24"/>
              </w:rPr>
              <w:t>Cairo</w:t>
            </w:r>
            <w:r w:rsidR="00746106" w:rsidRPr="001F3D34">
              <w:rPr>
                <w:sz w:val="24"/>
                <w:szCs w:val="24"/>
              </w:rPr>
              <w:t xml:space="preserve"> </w:t>
            </w:r>
            <w:r w:rsidRPr="001F3D34">
              <w:rPr>
                <w:sz w:val="24"/>
                <w:szCs w:val="24"/>
              </w:rPr>
              <w:t xml:space="preserve">University, </w:t>
            </w:r>
            <w:r w:rsidR="00CE7F75" w:rsidRPr="001F3D34">
              <w:rPr>
                <w:sz w:val="24"/>
                <w:szCs w:val="24"/>
              </w:rPr>
              <w:t>1981</w:t>
            </w:r>
          </w:p>
        </w:tc>
      </w:tr>
      <w:tr w:rsidR="000732DC" w:rsidRPr="008A5076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C50AD7" w:rsidP="00CE7F75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</w:rPr>
              <w:t>Associate Professor,</w:t>
            </w:r>
            <w:r w:rsidR="00CE7F75" w:rsidRPr="001F3D34">
              <w:rPr>
                <w:sz w:val="24"/>
                <w:szCs w:val="24"/>
              </w:rPr>
              <w:t xml:space="preserve"> Physiology</w:t>
            </w:r>
            <w:r w:rsidRPr="001F3D34">
              <w:rPr>
                <w:sz w:val="24"/>
                <w:szCs w:val="24"/>
              </w:rPr>
              <w:t xml:space="preserve"> Department, Faculty of Veterinary Medicine,  Cairo  University,</w:t>
            </w:r>
            <w:r w:rsidR="00CE7F75" w:rsidRPr="001F3D34">
              <w:rPr>
                <w:sz w:val="24"/>
                <w:szCs w:val="24"/>
              </w:rPr>
              <w:t>1976</w:t>
            </w:r>
          </w:p>
        </w:tc>
      </w:tr>
      <w:tr w:rsidR="000732DC" w:rsidRPr="008A5076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C50AD7" w:rsidP="00CE7F75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</w:rPr>
              <w:t xml:space="preserve">Lecturer, </w:t>
            </w:r>
            <w:r w:rsidR="00CE7F75" w:rsidRPr="001F3D34">
              <w:rPr>
                <w:sz w:val="24"/>
                <w:szCs w:val="24"/>
              </w:rPr>
              <w:t xml:space="preserve">Physiology </w:t>
            </w:r>
            <w:r w:rsidRPr="001F3D34">
              <w:rPr>
                <w:sz w:val="24"/>
                <w:szCs w:val="24"/>
              </w:rPr>
              <w:t>Department, Faculty of Veterinary Medicine,  Cairo University, 19</w:t>
            </w:r>
            <w:r w:rsidR="00CE7F75" w:rsidRPr="001F3D34">
              <w:rPr>
                <w:sz w:val="24"/>
                <w:szCs w:val="24"/>
              </w:rPr>
              <w:t>71</w:t>
            </w:r>
          </w:p>
        </w:tc>
      </w:tr>
      <w:tr w:rsidR="000732DC" w:rsidRPr="008A5076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C50AD7" w:rsidP="00CE7F75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</w:rPr>
              <w:lastRenderedPageBreak/>
              <w:t>Assistant Lecturer,</w:t>
            </w:r>
            <w:r w:rsidR="00CE7F75" w:rsidRPr="001F3D34">
              <w:rPr>
                <w:sz w:val="24"/>
                <w:szCs w:val="24"/>
              </w:rPr>
              <w:t xml:space="preserve"> Physiology</w:t>
            </w:r>
            <w:r w:rsidRPr="001F3D34">
              <w:rPr>
                <w:sz w:val="24"/>
                <w:szCs w:val="24"/>
              </w:rPr>
              <w:t xml:space="preserve"> Department, Faculty of Veterinary Medicine,  Cairo University, 19</w:t>
            </w:r>
            <w:r w:rsidR="00CE7F75" w:rsidRPr="001F3D34">
              <w:rPr>
                <w:sz w:val="24"/>
                <w:szCs w:val="24"/>
              </w:rPr>
              <w:t>67</w:t>
            </w:r>
          </w:p>
        </w:tc>
      </w:tr>
      <w:tr w:rsidR="000732DC" w:rsidRPr="008A5076" w:rsidTr="001F3D34">
        <w:tc>
          <w:tcPr>
            <w:tcW w:w="10632" w:type="dxa"/>
            <w:gridSpan w:val="10"/>
            <w:shd w:val="clear" w:color="auto" w:fill="auto"/>
          </w:tcPr>
          <w:p w:rsidR="008B5887" w:rsidRPr="001F3D34" w:rsidRDefault="00C50AD7" w:rsidP="001A1658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</w:rPr>
              <w:t xml:space="preserve">Demonstrator, </w:t>
            </w:r>
            <w:r w:rsidR="00746106" w:rsidRPr="001F3D34">
              <w:rPr>
                <w:sz w:val="24"/>
                <w:szCs w:val="24"/>
              </w:rPr>
              <w:t>Physiology</w:t>
            </w:r>
            <w:r w:rsidRPr="001F3D34">
              <w:rPr>
                <w:sz w:val="24"/>
                <w:szCs w:val="24"/>
              </w:rPr>
              <w:t xml:space="preserve"> Department, Faculty of Veterinary Medicine,  Cairo  University, 19</w:t>
            </w:r>
            <w:r w:rsidR="00CE7F75" w:rsidRPr="001F3D34">
              <w:rPr>
                <w:sz w:val="24"/>
                <w:szCs w:val="24"/>
              </w:rPr>
              <w:t>66</w:t>
            </w:r>
          </w:p>
        </w:tc>
      </w:tr>
      <w:tr w:rsidR="00CC3801" w:rsidRPr="00741A45" w:rsidTr="001F3D34">
        <w:tc>
          <w:tcPr>
            <w:tcW w:w="10632" w:type="dxa"/>
            <w:gridSpan w:val="10"/>
            <w:shd w:val="clear" w:color="auto" w:fill="auto"/>
          </w:tcPr>
          <w:p w:rsidR="00CC3801" w:rsidRPr="001F3D34" w:rsidRDefault="00CC3801" w:rsidP="00B54E66">
            <w:pPr>
              <w:spacing w:after="0" w:line="360" w:lineRule="auto"/>
              <w:rPr>
                <w:rFonts w:ascii="Verdana" w:hAnsi="Verdana"/>
                <w:b/>
                <w:bCs/>
                <w:i/>
                <w:iCs/>
              </w:rPr>
            </w:pPr>
            <w:r w:rsidRPr="001F3D34">
              <w:rPr>
                <w:rFonts w:ascii="Verdana" w:hAnsi="Verdana"/>
                <w:b/>
                <w:bCs/>
                <w:i/>
                <w:iCs/>
              </w:rPr>
              <w:t>Administrative positions</w:t>
            </w:r>
          </w:p>
        </w:tc>
      </w:tr>
      <w:tr w:rsidR="00CC3801" w:rsidRPr="00741A45" w:rsidTr="001F3D34">
        <w:tc>
          <w:tcPr>
            <w:tcW w:w="10632" w:type="dxa"/>
            <w:gridSpan w:val="10"/>
            <w:shd w:val="clear" w:color="auto" w:fill="auto"/>
          </w:tcPr>
          <w:p w:rsidR="00CC3801" w:rsidRPr="001F3D34" w:rsidRDefault="00574427" w:rsidP="00A83B8E">
            <w:pPr>
              <w:spacing w:after="0" w:line="360" w:lineRule="auto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 xml:space="preserve">Consultant of the president of Cairo University for students </w:t>
            </w:r>
            <w:proofErr w:type="gramStart"/>
            <w:r w:rsidRPr="001F3D34">
              <w:rPr>
                <w:sz w:val="24"/>
                <w:szCs w:val="24"/>
              </w:rPr>
              <w:t>hostel</w:t>
            </w:r>
            <w:r w:rsidR="00F10C7B" w:rsidRPr="001F3D34">
              <w:rPr>
                <w:sz w:val="24"/>
                <w:szCs w:val="24"/>
              </w:rPr>
              <w:t xml:space="preserve"> </w:t>
            </w:r>
            <w:r w:rsidR="00A83B8E" w:rsidRPr="001F3D34">
              <w:rPr>
                <w:sz w:val="24"/>
                <w:szCs w:val="24"/>
              </w:rPr>
              <w:t>.</w:t>
            </w:r>
            <w:proofErr w:type="gramEnd"/>
          </w:p>
          <w:p w:rsidR="00F10C7B" w:rsidRPr="001F3D34" w:rsidRDefault="00F10C7B" w:rsidP="001A1658">
            <w:pPr>
              <w:spacing w:after="0" w:line="360" w:lineRule="auto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 xml:space="preserve">Dean of </w:t>
            </w:r>
            <w:r w:rsidR="00B82F4C" w:rsidRPr="001F3D34">
              <w:rPr>
                <w:sz w:val="24"/>
                <w:szCs w:val="24"/>
              </w:rPr>
              <w:t>the Faculty of Girls</w:t>
            </w:r>
            <w:r w:rsidR="00574427" w:rsidRPr="001F3D34">
              <w:rPr>
                <w:sz w:val="24"/>
                <w:szCs w:val="24"/>
              </w:rPr>
              <w:t xml:space="preserve"> </w:t>
            </w:r>
            <w:proofErr w:type="gramStart"/>
            <w:r w:rsidR="00574427" w:rsidRPr="001F3D34">
              <w:rPr>
                <w:sz w:val="24"/>
                <w:szCs w:val="24"/>
              </w:rPr>
              <w:t>(</w:t>
            </w:r>
            <w:r w:rsidR="00B82F4C" w:rsidRPr="001F3D34">
              <w:rPr>
                <w:sz w:val="24"/>
                <w:szCs w:val="24"/>
              </w:rPr>
              <w:t xml:space="preserve"> </w:t>
            </w:r>
            <w:r w:rsidR="00574427" w:rsidRPr="001F3D34">
              <w:rPr>
                <w:sz w:val="24"/>
                <w:szCs w:val="24"/>
              </w:rPr>
              <w:t>Saudi</w:t>
            </w:r>
            <w:proofErr w:type="gramEnd"/>
            <w:r w:rsidRPr="001F3D34">
              <w:rPr>
                <w:sz w:val="24"/>
                <w:szCs w:val="24"/>
              </w:rPr>
              <w:t xml:space="preserve"> </w:t>
            </w:r>
            <w:r w:rsidR="00574427" w:rsidRPr="001F3D34">
              <w:rPr>
                <w:sz w:val="24"/>
                <w:szCs w:val="24"/>
              </w:rPr>
              <w:t>Arabia)</w:t>
            </w:r>
            <w:r w:rsidR="00A83B8E" w:rsidRPr="001F3D34">
              <w:rPr>
                <w:sz w:val="24"/>
                <w:szCs w:val="24"/>
              </w:rPr>
              <w:t>.</w:t>
            </w: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C0401E" w:rsidP="00B54E66">
            <w:pPr>
              <w:spacing w:after="0" w:line="360" w:lineRule="auto"/>
              <w:rPr>
                <w:lang w:bidi="ar-EG"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  <w:i/>
                <w:iCs/>
              </w:rPr>
              <w:t>Thesis Title</w:t>
            </w:r>
          </w:p>
        </w:tc>
      </w:tr>
      <w:tr w:rsidR="00C0401E" w:rsidRPr="00741A45" w:rsidTr="001F3D34">
        <w:tc>
          <w:tcPr>
            <w:tcW w:w="997" w:type="dxa"/>
            <w:gridSpan w:val="2"/>
            <w:shd w:val="clear" w:color="auto" w:fill="auto"/>
          </w:tcPr>
          <w:p w:rsidR="00C0401E" w:rsidRPr="001F3D34" w:rsidRDefault="00C0401E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  <w:i/>
                <w:iCs/>
              </w:rPr>
              <w:t>Ph. D.</w:t>
            </w:r>
          </w:p>
        </w:tc>
        <w:tc>
          <w:tcPr>
            <w:tcW w:w="9635" w:type="dxa"/>
            <w:gridSpan w:val="8"/>
            <w:shd w:val="clear" w:color="auto" w:fill="auto"/>
          </w:tcPr>
          <w:p w:rsidR="008D795B" w:rsidRPr="001F3D34" w:rsidRDefault="00624365" w:rsidP="00C53276">
            <w:pPr>
              <w:spacing w:after="0" w:line="360" w:lineRule="auto"/>
              <w:rPr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 xml:space="preserve">Some functions of the </w:t>
            </w:r>
            <w:r w:rsidR="00746106" w:rsidRPr="001F3D34">
              <w:rPr>
                <w:sz w:val="24"/>
                <w:szCs w:val="24"/>
                <w:lang w:bidi="ar-EG"/>
              </w:rPr>
              <w:t xml:space="preserve">stomach of the </w:t>
            </w:r>
            <w:r w:rsidRPr="001F3D34">
              <w:rPr>
                <w:sz w:val="24"/>
                <w:szCs w:val="24"/>
                <w:lang w:bidi="ar-EG"/>
              </w:rPr>
              <w:t>buffalo</w:t>
            </w:r>
            <w:r w:rsidR="00746106" w:rsidRPr="001F3D34">
              <w:rPr>
                <w:sz w:val="24"/>
                <w:szCs w:val="24"/>
                <w:lang w:bidi="ar-EG"/>
              </w:rPr>
              <w:t xml:space="preserve"> </w:t>
            </w:r>
            <w:r w:rsidRPr="001F3D34">
              <w:rPr>
                <w:sz w:val="24"/>
                <w:szCs w:val="24"/>
                <w:lang w:bidi="ar-EG"/>
              </w:rPr>
              <w:t xml:space="preserve">and its </w:t>
            </w:r>
            <w:proofErr w:type="spellStart"/>
            <w:r w:rsidRPr="001F3D34">
              <w:rPr>
                <w:sz w:val="24"/>
                <w:szCs w:val="24"/>
                <w:lang w:bidi="ar-EG"/>
              </w:rPr>
              <w:t>ingestive</w:t>
            </w:r>
            <w:proofErr w:type="spellEnd"/>
            <w:r w:rsidRPr="001F3D34">
              <w:rPr>
                <w:sz w:val="24"/>
                <w:szCs w:val="24"/>
                <w:lang w:bidi="ar-EG"/>
              </w:rPr>
              <w:t xml:space="preserve"> behavior</w:t>
            </w:r>
            <w:r w:rsidR="00746106" w:rsidRPr="001F3D34">
              <w:rPr>
                <w:sz w:val="24"/>
                <w:szCs w:val="24"/>
                <w:lang w:bidi="ar-EG"/>
              </w:rPr>
              <w:t>.</w:t>
            </w: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6167C4" w:rsidRPr="001F3D34" w:rsidRDefault="00301343" w:rsidP="006167C4">
            <w:pPr>
              <w:spacing w:after="0" w:line="360" w:lineRule="auto"/>
              <w:rPr>
                <w:lang w:bidi="ar-EG"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  <w:i/>
                <w:iCs/>
              </w:rPr>
              <w:t>Areas of experience</w:t>
            </w:r>
          </w:p>
          <w:p w:rsidR="006167C4" w:rsidRPr="001F3D34" w:rsidRDefault="00C53276" w:rsidP="006167C4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1-</w:t>
            </w:r>
            <w:r w:rsidR="006167C4" w:rsidRPr="001F3D34">
              <w:rPr>
                <w:sz w:val="24"/>
                <w:szCs w:val="24"/>
                <w:lang w:bidi="ar-EG"/>
              </w:rPr>
              <w:t xml:space="preserve">Behavioral Physiology </w:t>
            </w:r>
          </w:p>
          <w:p w:rsidR="00C53276" w:rsidRPr="001F3D34" w:rsidRDefault="00C53276" w:rsidP="006167C4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 xml:space="preserve">2-Physiology of environmental </w:t>
            </w:r>
            <w:r w:rsidR="006167C4" w:rsidRPr="001F3D34">
              <w:rPr>
                <w:sz w:val="24"/>
                <w:szCs w:val="24"/>
                <w:lang w:bidi="ar-EG"/>
              </w:rPr>
              <w:t>adapta</w:t>
            </w:r>
            <w:r w:rsidRPr="001F3D34">
              <w:rPr>
                <w:sz w:val="24"/>
                <w:szCs w:val="24"/>
                <w:lang w:bidi="ar-EG"/>
              </w:rPr>
              <w:t>t</w:t>
            </w:r>
            <w:r w:rsidR="006167C4" w:rsidRPr="001F3D34">
              <w:rPr>
                <w:sz w:val="24"/>
                <w:szCs w:val="24"/>
                <w:lang w:bidi="ar-EG"/>
              </w:rPr>
              <w:t>ion</w:t>
            </w:r>
            <w:r w:rsidRPr="001F3D34">
              <w:rPr>
                <w:sz w:val="24"/>
                <w:szCs w:val="24"/>
                <w:lang w:bidi="ar-EG"/>
              </w:rPr>
              <w:t>.</w:t>
            </w:r>
          </w:p>
          <w:p w:rsidR="00C53276" w:rsidRPr="001F3D34" w:rsidRDefault="00C53276" w:rsidP="006167C4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3-Physiology of Digestion.</w:t>
            </w:r>
          </w:p>
          <w:p w:rsidR="006167C4" w:rsidRPr="001F3D34" w:rsidRDefault="00C53276" w:rsidP="006167C4">
            <w:pPr>
              <w:spacing w:after="0" w:line="360" w:lineRule="auto"/>
              <w:rPr>
                <w:sz w:val="24"/>
                <w:szCs w:val="24"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4-Endocrine physiology.</w:t>
            </w:r>
            <w:r w:rsidR="006167C4" w:rsidRPr="001F3D34">
              <w:rPr>
                <w:sz w:val="24"/>
                <w:szCs w:val="24"/>
                <w:lang w:bidi="ar-EG"/>
              </w:rPr>
              <w:t xml:space="preserve"> </w:t>
            </w:r>
          </w:p>
          <w:p w:rsidR="00DF4CB9" w:rsidRPr="001F3D34" w:rsidRDefault="00C53276" w:rsidP="001A1658">
            <w:pPr>
              <w:spacing w:after="0" w:line="360" w:lineRule="auto"/>
              <w:rPr>
                <w:b/>
                <w:bCs/>
                <w:lang w:bidi="ar-EG"/>
              </w:rPr>
            </w:pPr>
            <w:r w:rsidRPr="001F3D34">
              <w:rPr>
                <w:sz w:val="24"/>
                <w:szCs w:val="24"/>
                <w:lang w:bidi="ar-EG"/>
              </w:rPr>
              <w:t>5-</w:t>
            </w:r>
            <w:r w:rsidR="00924741" w:rsidRPr="001F3D34">
              <w:rPr>
                <w:sz w:val="24"/>
                <w:szCs w:val="24"/>
                <w:lang w:bidi="ar-EG"/>
              </w:rPr>
              <w:t>Stress Physiology.</w:t>
            </w: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CF09B1" w:rsidP="00B54E66">
            <w:pPr>
              <w:spacing w:after="0" w:line="360" w:lineRule="auto"/>
              <w:rPr>
                <w:lang w:bidi="ar-EG"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  <w:i/>
                <w:iCs/>
              </w:rPr>
              <w:t>Professional Qualifications</w:t>
            </w:r>
          </w:p>
        </w:tc>
      </w:tr>
      <w:tr w:rsidR="000732DC" w:rsidRPr="00741A45" w:rsidTr="001F3D34">
        <w:trPr>
          <w:trHeight w:val="70"/>
        </w:trPr>
        <w:tc>
          <w:tcPr>
            <w:tcW w:w="10632" w:type="dxa"/>
            <w:gridSpan w:val="10"/>
            <w:shd w:val="clear" w:color="auto" w:fill="auto"/>
          </w:tcPr>
          <w:p w:rsidR="001E32DA" w:rsidRPr="001F3D34" w:rsidRDefault="00CF09B1" w:rsidP="00CF128E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Conferences</w:t>
            </w:r>
            <w:r w:rsidR="008B5887" w:rsidRPr="001F3D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:rsidR="001E32DA" w:rsidRPr="001F3D34" w:rsidRDefault="001E32DA" w:rsidP="00545D4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1-Der</w:t>
            </w:r>
            <w:r w:rsidR="00DF4CB9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12</w:t>
            </w:r>
            <w:r w:rsidR="00DF4CB9" w:rsidRPr="001F3D34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Internationaler</w:t>
            </w:r>
            <w:proofErr w:type="spell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Kongress</w:t>
            </w:r>
            <w:proofErr w:type="spellEnd"/>
            <w:r w:rsidR="008B5887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der </w:t>
            </w:r>
            <w:proofErr w:type="spellStart"/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Wildbiologen,Lissabon</w:t>
            </w:r>
            <w:proofErr w:type="spellEnd"/>
            <w:proofErr w:type="gram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r w:rsidR="00C70C90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24-28 October,1975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  <w:p w:rsidR="001E32DA" w:rsidRPr="001F3D34" w:rsidRDefault="001E32DA" w:rsidP="00545D4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2-Egyptian </w:t>
            </w:r>
            <w:proofErr w:type="spell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Poultery</w:t>
            </w:r>
            <w:proofErr w:type="spell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Association Arab Congress,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1987.</w:t>
            </w:r>
          </w:p>
          <w:p w:rsidR="001E32DA" w:rsidRPr="001F3D34" w:rsidRDefault="001E32DA" w:rsidP="00545D4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3-Zagazig 2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nd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annual Conference on medical physiology,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1989.</w:t>
            </w:r>
          </w:p>
          <w:p w:rsidR="00CF128E" w:rsidRPr="001F3D34" w:rsidRDefault="001E32DA" w:rsidP="00545D4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4-Regional Arabic Congress preparing to the </w:t>
            </w:r>
            <w:r w:rsidR="00CF128E" w:rsidRPr="001F3D34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orld </w:t>
            </w:r>
            <w:r w:rsidR="00CF128E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Congress on Higher Education       </w:t>
            </w:r>
            <w:proofErr w:type="gramStart"/>
            <w:r w:rsidR="00CF128E" w:rsidRPr="001F3D34">
              <w:rPr>
                <w:rFonts w:ascii="Verdana" w:eastAsia="Times New Roman" w:hAnsi="Verdana" w:cs="Times New Roman"/>
                <w:sz w:val="24"/>
                <w:szCs w:val="24"/>
              </w:rPr>
              <w:t>Beirut,Lebanon</w:t>
            </w:r>
            <w:proofErr w:type="gramEnd"/>
            <w:r w:rsidR="00CF128E" w:rsidRPr="001F3D34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r w:rsidR="00CF128E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1998.</w:t>
            </w:r>
          </w:p>
          <w:p w:rsidR="00E739C5" w:rsidRPr="001F3D34" w:rsidRDefault="00E739C5" w:rsidP="00545D4E">
            <w:pPr>
              <w:shd w:val="clear" w:color="auto" w:fill="FFFFFF"/>
              <w:spacing w:after="0" w:line="480" w:lineRule="auto"/>
              <w:ind w:left="720" w:hanging="720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5</w:t>
            </w:r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="00A83B8E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25</w:t>
            </w:r>
            <w:proofErr w:type="gramEnd"/>
            <w:r w:rsidRPr="001F3D34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Arab </w:t>
            </w:r>
            <w:proofErr w:type="spell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Vet.Med</w:t>
            </w:r>
            <w:proofErr w:type="spell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. Congress ,Cairo,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6-9 Mai ,2001</w:t>
            </w:r>
          </w:p>
          <w:p w:rsidR="00CF128E" w:rsidRPr="001F3D34" w:rsidRDefault="00E739C5" w:rsidP="00545D4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  <w:r w:rsidR="00CF128E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-The second International Conference of </w:t>
            </w:r>
            <w:proofErr w:type="gramStart"/>
            <w:r w:rsidR="00CF128E" w:rsidRPr="001F3D34">
              <w:rPr>
                <w:rFonts w:ascii="Verdana" w:eastAsia="Times New Roman" w:hAnsi="Verdana" w:cs="Times New Roman"/>
                <w:sz w:val="24"/>
                <w:szCs w:val="24"/>
              </w:rPr>
              <w:t>ruminants</w:t>
            </w:r>
            <w:proofErr w:type="gramEnd"/>
            <w:r w:rsidR="00CF128E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disease.</w:t>
            </w:r>
          </w:p>
          <w:p w:rsidR="00CF128E" w:rsidRPr="001F3D34" w:rsidRDefault="00CF128E" w:rsidP="00545D4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 xml:space="preserve">    </w:t>
            </w:r>
            <w:proofErr w:type="spell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AlBaath</w:t>
            </w:r>
            <w:proofErr w:type="spell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Univ.,</w:t>
            </w:r>
            <w:proofErr w:type="spell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Fac.of</w:t>
            </w:r>
            <w:proofErr w:type="spellEnd"/>
            <w:proofErr w:type="gram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Vet. </w:t>
            </w:r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Med.,Hama</w:t>
            </w:r>
            <w:proofErr w:type="gram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,Syria,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2004 .</w:t>
            </w:r>
          </w:p>
          <w:p w:rsidR="00CF128E" w:rsidRPr="001F3D34" w:rsidRDefault="00E739C5" w:rsidP="00505BE7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7</w:t>
            </w:r>
            <w:r w:rsidR="00CF128E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-Third Scientific </w:t>
            </w:r>
            <w:proofErr w:type="gramStart"/>
            <w:r w:rsidR="00CF128E" w:rsidRPr="001F3D34">
              <w:rPr>
                <w:rFonts w:ascii="Verdana" w:eastAsia="Times New Roman" w:hAnsi="Verdana" w:cs="Times New Roman"/>
                <w:sz w:val="24"/>
                <w:szCs w:val="24"/>
              </w:rPr>
              <w:t>Conference ,So</w:t>
            </w:r>
            <w:r w:rsidR="00762DF6" w:rsidRPr="001F3D34">
              <w:rPr>
                <w:rFonts w:ascii="Verdana" w:eastAsia="Times New Roman" w:hAnsi="Verdana" w:cs="Times New Roman"/>
                <w:sz w:val="24"/>
                <w:szCs w:val="24"/>
              </w:rPr>
              <w:t>ciety</w:t>
            </w:r>
            <w:proofErr w:type="gramEnd"/>
            <w:r w:rsidR="00762DF6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of Physiological Science and their </w:t>
            </w:r>
            <w:proofErr w:type="spellStart"/>
            <w:r w:rsidR="00762DF6" w:rsidRPr="001F3D34">
              <w:rPr>
                <w:rFonts w:ascii="Verdana" w:eastAsia="Times New Roman" w:hAnsi="Verdana" w:cs="Times New Roman"/>
                <w:sz w:val="24"/>
                <w:szCs w:val="24"/>
              </w:rPr>
              <w:t>Applcations</w:t>
            </w:r>
            <w:proofErr w:type="spellEnd"/>
            <w:r w:rsidR="00762DF6" w:rsidRPr="001F3D34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r w:rsidR="00505BE7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62DF6" w:rsidRPr="001F3D34">
              <w:rPr>
                <w:rFonts w:ascii="Verdana" w:eastAsia="Times New Roman" w:hAnsi="Verdana" w:cs="Times New Roman"/>
                <w:sz w:val="24"/>
                <w:szCs w:val="24"/>
              </w:rPr>
              <w:t>Ras Sudr,Egypt,</w:t>
            </w:r>
            <w:r w:rsidR="00762DF6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28-31 July,2005.</w:t>
            </w:r>
          </w:p>
          <w:p w:rsidR="00CF45C1" w:rsidRPr="001F3D34" w:rsidRDefault="00E739C5" w:rsidP="00A83B8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8</w:t>
            </w:r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proofErr w:type="gramStart"/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>Fifth  Scientific</w:t>
            </w:r>
            <w:proofErr w:type="gramEnd"/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Conference ,Society of Physiological Science and their </w:t>
            </w:r>
            <w:proofErr w:type="spellStart"/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>Applcations</w:t>
            </w:r>
            <w:proofErr w:type="spellEnd"/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r w:rsidR="00A83B8E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>Ras Elbar,,Egypt,</w:t>
            </w:r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25-28 July,2007.</w:t>
            </w:r>
          </w:p>
          <w:p w:rsidR="00545D4E" w:rsidRPr="001F3D34" w:rsidRDefault="00E739C5" w:rsidP="00A83B8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9</w:t>
            </w:r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- </w:t>
            </w:r>
            <w:proofErr w:type="gramStart"/>
            <w:r w:rsidR="00001B50" w:rsidRPr="001F3D34">
              <w:rPr>
                <w:rFonts w:ascii="Verdana" w:eastAsia="Times New Roman" w:hAnsi="Verdana" w:cs="Times New Roman"/>
                <w:sz w:val="24"/>
                <w:szCs w:val="24"/>
              </w:rPr>
              <w:t>Six</w:t>
            </w:r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>th  Scientific</w:t>
            </w:r>
            <w:proofErr w:type="gramEnd"/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Conference ,Society of Physiological Science and their </w:t>
            </w:r>
            <w:proofErr w:type="spellStart"/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>Applcations</w:t>
            </w:r>
            <w:proofErr w:type="spellEnd"/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r w:rsidR="00A83B8E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001B50" w:rsidRPr="001F3D34">
              <w:rPr>
                <w:rFonts w:ascii="Verdana" w:eastAsia="Times New Roman" w:hAnsi="Verdana" w:cs="Times New Roman"/>
                <w:sz w:val="24"/>
                <w:szCs w:val="24"/>
              </w:rPr>
              <w:t>TABA</w:t>
            </w:r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</w:rPr>
              <w:t>,Egypt</w:t>
            </w:r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,</w:t>
            </w:r>
            <w:r w:rsidR="00001B50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November</w:t>
            </w:r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,200</w:t>
            </w:r>
            <w:r w:rsidR="00001B50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8</w:t>
            </w:r>
            <w:r w:rsidR="00CF45C1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.</w:t>
            </w:r>
          </w:p>
          <w:p w:rsidR="00545D4E" w:rsidRPr="001F3D34" w:rsidRDefault="00545D4E" w:rsidP="00A83B8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10- </w:t>
            </w:r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Seventh  Scientific</w:t>
            </w:r>
            <w:proofErr w:type="gram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Conference ,Society of Physiological Science and their </w:t>
            </w:r>
            <w:proofErr w:type="spell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Applcations</w:t>
            </w:r>
            <w:proofErr w:type="spell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r w:rsidR="00A83B8E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 xml:space="preserve">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3-7,Nov.2009.</w:t>
            </w:r>
          </w:p>
          <w:p w:rsidR="00545D4E" w:rsidRPr="001F3D34" w:rsidRDefault="00545D4E" w:rsidP="00545D4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11-The </w:t>
            </w:r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first  Int.</w:t>
            </w:r>
            <w:proofErr w:type="gram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Conference  on Ancient </w:t>
            </w:r>
            <w:r w:rsidR="00A83B8E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Egypt.Sci</w:t>
            </w:r>
            <w:proofErr w:type="spell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Cairo,24-26 April,2010.</w:t>
            </w:r>
          </w:p>
          <w:p w:rsidR="00A83B8E" w:rsidRPr="001F3D34" w:rsidRDefault="00BB4A07" w:rsidP="00A83B8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12-22th Congress of the Egyptian</w:t>
            </w:r>
            <w:r w:rsidR="00A83B8E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A83B8E" w:rsidRPr="001F3D34">
              <w:rPr>
                <w:rFonts w:ascii="Verdana" w:eastAsia="Times New Roman" w:hAnsi="Verdana" w:cs="Times New Roman"/>
                <w:sz w:val="24"/>
                <w:szCs w:val="24"/>
              </w:rPr>
              <w:t>soc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.Anim.Reprod.Fert</w:t>
            </w:r>
            <w:proofErr w:type="spell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  <w:p w:rsidR="00545D4E" w:rsidRPr="001F3D34" w:rsidRDefault="00BB4A07" w:rsidP="00A83B8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Ras.Sudr</w:t>
            </w:r>
            <w:proofErr w:type="spellEnd"/>
            <w:r w:rsidR="00927DFA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  <w:r w:rsidR="00927DFA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13</w:t>
            </w:r>
            <w:proofErr w:type="gramEnd"/>
            <w:r w:rsidR="00927DFA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-17 Feb.2010.</w:t>
            </w:r>
          </w:p>
          <w:p w:rsidR="00927DFA" w:rsidRPr="001F3D34" w:rsidRDefault="00927DFA" w:rsidP="00A83B8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13-</w:t>
            </w:r>
            <w:r w:rsidR="00A83B8E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8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  Scientific </w:t>
            </w:r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Conference ,Society</w:t>
            </w:r>
            <w:proofErr w:type="gram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of Physiological Science and their Applcations,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6-9 October.2010.</w:t>
            </w:r>
          </w:p>
          <w:p w:rsidR="00927DFA" w:rsidRPr="001F3D34" w:rsidRDefault="00927DFA" w:rsidP="00927DFA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14-.2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nd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Conference .Fac. of Vet. Med. </w:t>
            </w:r>
            <w:proofErr w:type="spellStart"/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Benisuef</w:t>
            </w:r>
            <w:proofErr w:type="spell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 University</w:t>
            </w:r>
            <w:proofErr w:type="gram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28-30 April ,2011.</w:t>
            </w:r>
          </w:p>
          <w:p w:rsidR="00A36420" w:rsidRPr="001F3D34" w:rsidRDefault="00A36420" w:rsidP="00A83B8E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15-</w:t>
            </w:r>
            <w:r w:rsidR="00505BE7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9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  Scientific </w:t>
            </w:r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Conference ,Society</w:t>
            </w:r>
            <w:proofErr w:type="gram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of Physiological Science and their </w:t>
            </w:r>
            <w:proofErr w:type="spell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Applcations,Hurghada</w:t>
            </w:r>
            <w:proofErr w:type="spellEnd"/>
            <w:r w:rsidR="00A83B8E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 xml:space="preserve">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6-9 October.2011.</w:t>
            </w:r>
          </w:p>
          <w:p w:rsidR="00A36420" w:rsidRPr="001F3D34" w:rsidRDefault="00A36420" w:rsidP="00505BE7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16-11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Scientific </w:t>
            </w:r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Conference </w:t>
            </w:r>
            <w:r w:rsidR="00505BE7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  <w:proofErr w:type="gramEnd"/>
            <w:r w:rsidRPr="001F3D34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rd</w:t>
            </w:r>
            <w:r w:rsidR="00932D27" w:rsidRPr="001F3D34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nternational)</w:t>
            </w:r>
            <w:proofErr w:type="spell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Fac.Vet.Med.Cairo</w:t>
            </w:r>
            <w:proofErr w:type="spell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University ,</w:t>
            </w:r>
            <w:proofErr w:type="spell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Hurghada</w:t>
            </w:r>
            <w:proofErr w:type="spell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r w:rsidR="00932D27"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 xml:space="preserve">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Mai15-18, 2011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  <w:p w:rsidR="001F3D34" w:rsidRDefault="00D22034" w:rsidP="001F3D34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17-</w:t>
            </w:r>
            <w:r w:rsid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16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Annual Conference of the History Section </w:t>
            </w:r>
            <w:r w:rsidR="00663DA4" w:rsidRPr="001F3D34">
              <w:rPr>
                <w:rFonts w:ascii="Verdana" w:eastAsia="Times New Roman" w:hAnsi="Verdana" w:cs="Times New Roman"/>
                <w:sz w:val="24"/>
                <w:szCs w:val="24"/>
              </w:rPr>
              <w:t>of the German</w:t>
            </w:r>
            <w:r w:rsid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1F3D34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Veterinary Medical </w:t>
            </w:r>
            <w:proofErr w:type="gramStart"/>
            <w:r w:rsidR="001F3D34" w:rsidRPr="001F3D34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Society :</w:t>
            </w:r>
            <w:proofErr w:type="gramEnd"/>
            <w:r w:rsidR="001F3D34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(The Development of the Public Veterinary Services) Berlin,13.Nvember 2011.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18-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44-A Brief History of Physiology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Second Conf. Faculty of Vet. Med. </w:t>
            </w:r>
            <w:proofErr w:type="spellStart"/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Benisuef</w:t>
            </w:r>
            <w:proofErr w:type="spell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University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28-30 April (2011)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19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Love ,Cuddle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and Bonding Hormone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11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Scientific Conference (3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International)  </w:t>
            </w:r>
            <w:proofErr w:type="spell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Fac.Vet.Med</w:t>
            </w:r>
            <w:proofErr w:type="spell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Cairo University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Hurgada</w:t>
            </w:r>
            <w:proofErr w:type="spell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,May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15-18,(2011)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20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-A Brief History of Animal Experimentation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11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Scientific Conference (3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International)  </w:t>
            </w:r>
            <w:proofErr w:type="spell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Fac.Vet.Med</w:t>
            </w:r>
            <w:proofErr w:type="spell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Cairo University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Hurgada</w:t>
            </w:r>
            <w:proofErr w:type="spell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,May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15-18,(2011)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21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-Why I am hungry?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9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Scientific conference, Society of Physiological Sciences and 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their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Applications    November (2011)     </w:t>
            </w:r>
            <w:proofErr w:type="spell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Hurgada</w:t>
            </w:r>
            <w:proofErr w:type="spellEnd"/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22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 Brief History of Animal Experimentation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   11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Scientific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Conference (3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International)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Fac.Vet.Med</w:t>
            </w:r>
            <w:proofErr w:type="spell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. Cairo University     </w:t>
            </w:r>
            <w:proofErr w:type="spell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Hurgada</w:t>
            </w:r>
            <w:proofErr w:type="spell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, May 15-18,(2011)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23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Why I am hungry?    (Ghrelin hormone)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9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Scientific conference, Society of Physiological Sciences and 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their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Applications    November (2011)     </w:t>
            </w:r>
            <w:proofErr w:type="spell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Hurgada</w:t>
            </w:r>
            <w:proofErr w:type="spellEnd"/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24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My second home (Department of Physiology)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 xml:space="preserve">     The scientific conference of the department of 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physiology ,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Faculty of Veterinary Med. Cairo  Univ. 2012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25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Why I am not hungry?  (</w:t>
            </w:r>
            <w:proofErr w:type="spellStart"/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Obestatin</w:t>
            </w:r>
            <w:proofErr w:type="spellEnd"/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hormone)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10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Scientific conference, Society of Physiological Sciences and their Applications    November (2012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)  </w:t>
            </w:r>
            <w:proofErr w:type="spell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Hurgada</w:t>
            </w:r>
            <w:proofErr w:type="spellEnd"/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(Al </w:t>
            </w:r>
            <w:proofErr w:type="spell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Gauna</w:t>
            </w:r>
            <w:proofErr w:type="spell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26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Veterinary Medicine and Public Veterinary Services in Egypt 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 xml:space="preserve">    A short history since 1827 (The development of the public Veterinary Services)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16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Annual Conference, Dep. Of History of Veterinary Medicine </w:t>
            </w:r>
            <w:proofErr w:type="gramStart"/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Hannover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,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History Section of the German Vet. Med. Soc. 11-12 Nov. (2012) Berlin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27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A Brief History of the Egyptian Veterinary Medical Association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The 40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International Congress of the World Association for the History of Veterinary Medicine (WAHVM)-22-25August (2012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),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Utrecht</w:t>
            </w:r>
            <w:proofErr w:type="gramEnd"/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, The Netherland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28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- 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Medicine in ancient Egypt (2012)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Proceeding of the 2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nd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international conference on Egyptian science through 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ages ,October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9-11,(2012) Cairo.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29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An overview on parental behavior.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 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Egyptian Soc. Anim. </w:t>
            </w:r>
            <w:proofErr w:type="spell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Reprod</w:t>
            </w:r>
            <w:proofErr w:type="spell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. Fert. 23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  <w:proofErr w:type="spell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Congr</w:t>
            </w:r>
            <w:proofErr w:type="spellEnd"/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Ain  El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Sokhna  ,Cairo   February3-7 (2013)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30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-Effects of heat stress on mammalian reproduction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 xml:space="preserve">  Egyptian Soc. Anim. </w:t>
            </w:r>
            <w:proofErr w:type="spell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Reprod</w:t>
            </w:r>
            <w:proofErr w:type="spell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. Fert. 24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  <w:proofErr w:type="spell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Congr</w:t>
            </w:r>
            <w:proofErr w:type="spellEnd"/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Hurgada</w:t>
            </w:r>
            <w:proofErr w:type="spell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,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Cairo February2-6 (2014)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31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History of the faculty of veterinary </w:t>
            </w:r>
            <w:proofErr w:type="gramStart"/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medicine ,</w:t>
            </w:r>
            <w:proofErr w:type="gramEnd"/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Cairo University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The 41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st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International Congress of the World Association for the History of Veterinary </w:t>
            </w:r>
            <w:proofErr w:type="gramStart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Medicine  (</w:t>
            </w:r>
            <w:proofErr w:type="gramEnd"/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>WAHVM CONGRESS) -Imperial College London 10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-13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September 2014 – United Kingdom - The Veterinary History Society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32</w:t>
            </w:r>
            <w:r w:rsidRPr="002A028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-One world – One medicine – One health</w:t>
            </w:r>
          </w:p>
          <w:p w:rsidR="002A0286" w:rsidRPr="002A0286" w:rsidRDefault="002A0286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 12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Scientific Congress (4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international) of the Faculty of Veterinary Medicine –Cairo University 25- 28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  <w:vertAlign w:val="superscript"/>
              </w:rPr>
              <w:t>th</w:t>
            </w:r>
            <w:r w:rsidRPr="002A0286">
              <w:rPr>
                <w:rFonts w:ascii="Verdana" w:eastAsia="Times New Roman" w:hAnsi="Verdana" w:cs="Times New Roman"/>
                <w:sz w:val="24"/>
                <w:szCs w:val="24"/>
              </w:rPr>
              <w:t xml:space="preserve"> October 2014.</w:t>
            </w:r>
          </w:p>
          <w:p w:rsidR="002A0286" w:rsidRDefault="002A0286" w:rsidP="001F3D34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CF09B1" w:rsidRPr="001F3D34" w:rsidRDefault="001F3D34" w:rsidP="002A0286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        </w:t>
            </w:r>
            <w:r w:rsidR="00663DA4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1A7F59" w:rsidP="006C4D14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lastRenderedPageBreak/>
              <w:t>Training courses</w:t>
            </w:r>
          </w:p>
          <w:p w:rsidR="00DF4CB9" w:rsidRPr="001F3D34" w:rsidRDefault="00500BC0" w:rsidP="006C4D14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1-</w:t>
            </w:r>
            <w:proofErr w:type="gramStart"/>
            <w:r w:rsidR="00DF4CB9" w:rsidRPr="001F3D34">
              <w:rPr>
                <w:rFonts w:ascii="Verdana" w:eastAsia="Times New Roman" w:hAnsi="Verdana" w:cs="Times New Roman"/>
                <w:sz w:val="24"/>
                <w:szCs w:val="24"/>
              </w:rPr>
              <w:t>Training  Symposium</w:t>
            </w:r>
            <w:proofErr w:type="gramEnd"/>
            <w:r w:rsidR="00DF4CB9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on Camels. Arabic Organization for </w:t>
            </w:r>
            <w:proofErr w:type="spellStart"/>
            <w:r w:rsidR="00DF4CB9" w:rsidRPr="001F3D34">
              <w:rPr>
                <w:rFonts w:ascii="Verdana" w:eastAsia="Times New Roman" w:hAnsi="Verdana" w:cs="Times New Roman"/>
                <w:sz w:val="24"/>
                <w:szCs w:val="24"/>
              </w:rPr>
              <w:t>Agriculural</w:t>
            </w:r>
            <w:proofErr w:type="spellEnd"/>
            <w:r w:rsidR="00DF4CB9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Development.</w:t>
            </w:r>
          </w:p>
          <w:p w:rsidR="00DF4CB9" w:rsidRPr="001F3D34" w:rsidRDefault="00DF4CB9" w:rsidP="006C4D14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Arabic League </w:t>
            </w:r>
            <w:proofErr w:type="gramStart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an</w:t>
            </w:r>
            <w:proofErr w:type="gramEnd"/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Faculty of Vet. Med.  Cairo University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 xml:space="preserve">, 1998. </w:t>
            </w:r>
          </w:p>
          <w:p w:rsidR="001A1658" w:rsidRPr="001F3D34" w:rsidRDefault="001A1658" w:rsidP="001A1658">
            <w:pPr>
              <w:bidi/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rtl/>
              </w:rPr>
            </w:pPr>
          </w:p>
          <w:p w:rsidR="00924741" w:rsidRPr="001F3D34" w:rsidRDefault="00500BC0" w:rsidP="001A1658">
            <w:pPr>
              <w:bidi/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rtl/>
                <w:lang w:bidi="ar-EG"/>
              </w:rPr>
            </w:pPr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 xml:space="preserve">2- ورشة العمل  عن  دور الاطراف المجتمعية </w:t>
            </w:r>
            <w:proofErr w:type="spellStart"/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 xml:space="preserve"> جودة التعليم </w:t>
            </w:r>
            <w:proofErr w:type="spellStart"/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>العالى</w:t>
            </w:r>
            <w:proofErr w:type="spellEnd"/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 xml:space="preserve">( المنتدى </w:t>
            </w:r>
            <w:proofErr w:type="spellStart"/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>الدولى</w:t>
            </w:r>
            <w:proofErr w:type="spellEnd"/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>الثانى</w:t>
            </w:r>
            <w:proofErr w:type="spellEnd"/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 xml:space="preserve"> للبحث </w:t>
            </w:r>
            <w:proofErr w:type="spellStart"/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>العلمى</w:t>
            </w:r>
            <w:proofErr w:type="spellEnd"/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 xml:space="preserve"> بجامعة القاهرة)                                                                                    </w:t>
            </w:r>
          </w:p>
          <w:p w:rsidR="001A7F59" w:rsidRPr="001F3D34" w:rsidRDefault="00500BC0" w:rsidP="001A1658">
            <w:pPr>
              <w:bidi/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bidi="ar-EG"/>
              </w:rPr>
            </w:pPr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 xml:space="preserve">   </w:t>
            </w:r>
            <w:r w:rsidR="0014708C"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>(</w:t>
            </w:r>
            <w:r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14708C"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 xml:space="preserve">ما </w:t>
            </w:r>
            <w:proofErr w:type="spellStart"/>
            <w:r w:rsidR="0014708C"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>يو</w:t>
            </w:r>
            <w:proofErr w:type="spellEnd"/>
            <w:r w:rsidR="0014708C" w:rsidRPr="001F3D34">
              <w:rPr>
                <w:rFonts w:ascii="Verdana" w:eastAsia="Times New Roman" w:hAnsi="Verdana" w:cs="Times New Roman" w:hint="cs"/>
                <w:sz w:val="24"/>
                <w:szCs w:val="24"/>
                <w:rtl/>
                <w:lang w:bidi="ar-EG"/>
              </w:rPr>
              <w:t xml:space="preserve"> 2011  )</w:t>
            </w:r>
          </w:p>
        </w:tc>
      </w:tr>
      <w:tr w:rsidR="000732DC" w:rsidRPr="008A5076" w:rsidTr="001F3D34">
        <w:tc>
          <w:tcPr>
            <w:tcW w:w="10632" w:type="dxa"/>
            <w:gridSpan w:val="10"/>
            <w:shd w:val="clear" w:color="auto" w:fill="auto"/>
          </w:tcPr>
          <w:p w:rsidR="001A7F59" w:rsidRPr="001F3D34" w:rsidRDefault="001A7F59" w:rsidP="00697B62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  <w:lang w:bidi="ar-EG"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Computer Skills</w:t>
            </w:r>
            <w:r w:rsidR="00706B38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  </w:t>
            </w:r>
            <w:r w:rsidR="00697B62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697B62" w:rsidRPr="001F3D34">
              <w:rPr>
                <w:rFonts w:ascii="Verdana" w:eastAsia="Times New Roman" w:hAnsi="Verdana" w:cs="Times New Roman"/>
                <w:sz w:val="24"/>
                <w:szCs w:val="24"/>
                <w:lang w:bidi="ar-EG"/>
              </w:rPr>
              <w:t>(CSC)   WWW.CSC.org.eg</w:t>
            </w:r>
          </w:p>
          <w:p w:rsidR="006C4D14" w:rsidRPr="001F3D34" w:rsidRDefault="00A558FC" w:rsidP="00A558FC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1-</w:t>
            </w:r>
            <w:r w:rsidR="00D5401C" w:rsidRPr="001F3D34">
              <w:rPr>
                <w:rFonts w:ascii="Verdana" w:eastAsia="Times New Roman" w:hAnsi="Verdana" w:cs="Times New Roman"/>
                <w:sz w:val="24"/>
                <w:szCs w:val="24"/>
              </w:rPr>
              <w:t>Introduction</w:t>
            </w:r>
          </w:p>
          <w:p w:rsidR="006C4D14" w:rsidRPr="001F3D34" w:rsidRDefault="00A558FC" w:rsidP="006C4D14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2-</w:t>
            </w:r>
            <w:r w:rsidR="00D5401C" w:rsidRPr="001F3D34">
              <w:rPr>
                <w:rFonts w:ascii="Verdana" w:eastAsia="Times New Roman" w:hAnsi="Verdana" w:cs="Times New Roman"/>
                <w:sz w:val="24"/>
                <w:szCs w:val="24"/>
              </w:rPr>
              <w:t>MS Windows XP</w:t>
            </w:r>
          </w:p>
          <w:p w:rsidR="006C4D14" w:rsidRPr="001F3D34" w:rsidRDefault="006C4D14" w:rsidP="006C4D14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A558FC" w:rsidRPr="001F3D34">
              <w:rPr>
                <w:rFonts w:ascii="Verdana" w:eastAsia="Times New Roman" w:hAnsi="Verdana" w:cs="Times New Roman"/>
                <w:sz w:val="24"/>
                <w:szCs w:val="24"/>
              </w:rPr>
              <w:t>3-</w:t>
            </w: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INTERNET</w:t>
            </w:r>
          </w:p>
          <w:p w:rsidR="006C4D14" w:rsidRPr="001F3D34" w:rsidRDefault="00A558FC" w:rsidP="006C4D14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4-</w:t>
            </w:r>
            <w:r w:rsidR="006C4D14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MS WORD XP </w:t>
            </w:r>
          </w:p>
          <w:p w:rsidR="006C4D14" w:rsidRPr="001F3D34" w:rsidRDefault="00A558FC" w:rsidP="006C4D14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5-</w:t>
            </w:r>
            <w:r w:rsidR="006C4D14" w:rsidRPr="001F3D34">
              <w:rPr>
                <w:rFonts w:ascii="Verdana" w:eastAsia="Times New Roman" w:hAnsi="Verdana" w:cs="Times New Roman"/>
                <w:sz w:val="24"/>
                <w:szCs w:val="24"/>
              </w:rPr>
              <w:t>MS EXEL XP</w:t>
            </w:r>
          </w:p>
          <w:p w:rsidR="001A7F59" w:rsidRPr="001F3D34" w:rsidRDefault="00A558FC" w:rsidP="001A1658">
            <w:pPr>
              <w:shd w:val="clear" w:color="auto" w:fill="FFFFFF"/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F3D34">
              <w:rPr>
                <w:rFonts w:ascii="Verdana" w:eastAsia="Times New Roman" w:hAnsi="Verdana" w:cs="Times New Roman"/>
                <w:sz w:val="24"/>
                <w:szCs w:val="24"/>
              </w:rPr>
              <w:t>6-</w:t>
            </w:r>
            <w:r w:rsidR="006C4D14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MS POWER POINT </w:t>
            </w:r>
            <w:proofErr w:type="gramStart"/>
            <w:r w:rsidR="006C4D14" w:rsidRPr="001F3D34">
              <w:rPr>
                <w:rFonts w:ascii="Verdana" w:eastAsia="Times New Roman" w:hAnsi="Verdana" w:cs="Times New Roman"/>
                <w:sz w:val="24"/>
                <w:szCs w:val="24"/>
              </w:rPr>
              <w:t>XP .</w:t>
            </w:r>
            <w:proofErr w:type="gramEnd"/>
            <w:r w:rsidR="00C84DD2" w:rsidRPr="001F3D34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      Excellent  </w:t>
            </w: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1A7F59" w:rsidP="00B54E6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</w:rPr>
              <w:lastRenderedPageBreak/>
              <w:t>Language Skills</w:t>
            </w:r>
          </w:p>
          <w:p w:rsidR="001A7F59" w:rsidRPr="001F3D34" w:rsidRDefault="006217EF" w:rsidP="001A1658">
            <w:pPr>
              <w:spacing w:after="0" w:line="36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1F3D34">
              <w:rPr>
                <w:rFonts w:ascii="Verdana" w:eastAsia="Times New Roman" w:hAnsi="Verdana" w:cs="Times New Roman"/>
              </w:rPr>
              <w:t>English,Arabic</w:t>
            </w:r>
            <w:proofErr w:type="spellEnd"/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9A50C7" w:rsidP="00B54E66">
            <w:pPr>
              <w:spacing w:after="0" w:line="360" w:lineRule="auto"/>
              <w:rPr>
                <w:lang w:bidi="ar-EG"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</w:rPr>
              <w:t>Professional Memberships</w:t>
            </w:r>
          </w:p>
        </w:tc>
      </w:tr>
      <w:tr w:rsidR="000732DC" w:rsidRPr="008A5076" w:rsidTr="001F3D34">
        <w:tc>
          <w:tcPr>
            <w:tcW w:w="10632" w:type="dxa"/>
            <w:gridSpan w:val="10"/>
            <w:shd w:val="clear" w:color="auto" w:fill="auto"/>
          </w:tcPr>
          <w:p w:rsidR="000732DC" w:rsidRPr="001F3D34" w:rsidRDefault="006217EF" w:rsidP="00E8022F">
            <w:pPr>
              <w:spacing w:after="0" w:line="480" w:lineRule="auto"/>
              <w:rPr>
                <w:rFonts w:ascii="Arial Narrow" w:hAnsi="Arial Narrow"/>
                <w:sz w:val="24"/>
                <w:szCs w:val="24"/>
                <w:lang w:bidi="ar-EG"/>
              </w:rPr>
            </w:pPr>
            <w:r w:rsidRPr="001F3D34">
              <w:rPr>
                <w:rFonts w:ascii="Arial Narrow" w:hAnsi="Arial Narrow"/>
                <w:sz w:val="24"/>
                <w:szCs w:val="24"/>
                <w:lang w:bidi="ar-EG"/>
              </w:rPr>
              <w:t>1-Memmber of the American Association for the Advancement of Science_ (AAAS).</w:t>
            </w:r>
          </w:p>
          <w:p w:rsidR="006217EF" w:rsidRPr="001F3D34" w:rsidRDefault="006217EF" w:rsidP="00E8022F">
            <w:pPr>
              <w:spacing w:after="0" w:line="480" w:lineRule="auto"/>
              <w:rPr>
                <w:rFonts w:ascii="Arial Narrow" w:hAnsi="Arial Narrow"/>
                <w:sz w:val="24"/>
                <w:szCs w:val="24"/>
                <w:lang w:bidi="ar-EG"/>
              </w:rPr>
            </w:pPr>
            <w:r w:rsidRPr="001F3D34">
              <w:rPr>
                <w:rFonts w:ascii="Arial Narrow" w:hAnsi="Arial Narrow"/>
                <w:sz w:val="24"/>
                <w:szCs w:val="24"/>
                <w:lang w:bidi="ar-EG"/>
              </w:rPr>
              <w:t>2-Memmber of the Editorial Board Of The New Egyptian Journal of Med</w:t>
            </w:r>
            <w:r w:rsidR="00D5401C" w:rsidRPr="001F3D34">
              <w:rPr>
                <w:rFonts w:ascii="Arial Narrow" w:hAnsi="Arial Narrow"/>
                <w:sz w:val="24"/>
                <w:szCs w:val="24"/>
                <w:lang w:bidi="ar-EG"/>
              </w:rPr>
              <w:t>i</w:t>
            </w:r>
            <w:r w:rsidRPr="001F3D34">
              <w:rPr>
                <w:rFonts w:ascii="Arial Narrow" w:hAnsi="Arial Narrow"/>
                <w:sz w:val="24"/>
                <w:szCs w:val="24"/>
                <w:lang w:bidi="ar-EG"/>
              </w:rPr>
              <w:t>cine.</w:t>
            </w:r>
          </w:p>
          <w:p w:rsidR="006217EF" w:rsidRPr="001F3D34" w:rsidRDefault="00D5401C" w:rsidP="00E8022F">
            <w:pPr>
              <w:spacing w:after="0" w:line="480" w:lineRule="auto"/>
              <w:rPr>
                <w:rFonts w:ascii="Arial Narrow" w:hAnsi="Arial Narrow"/>
                <w:sz w:val="24"/>
                <w:szCs w:val="24"/>
                <w:lang w:bidi="ar-EG"/>
              </w:rPr>
            </w:pPr>
            <w:r w:rsidRPr="001F3D34">
              <w:rPr>
                <w:rFonts w:ascii="Arial Narrow" w:hAnsi="Arial Narrow"/>
                <w:sz w:val="24"/>
                <w:szCs w:val="24"/>
                <w:lang w:bidi="ar-EG"/>
              </w:rPr>
              <w:t>3-Memmber of the scientific comity of the</w:t>
            </w:r>
            <w:r w:rsidRPr="001F3D3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Society of Physiological Science and their </w:t>
            </w:r>
            <w:proofErr w:type="spellStart"/>
            <w:r w:rsidRPr="001F3D34">
              <w:rPr>
                <w:rFonts w:ascii="Arial Narrow" w:eastAsia="Times New Roman" w:hAnsi="Arial Narrow" w:cs="Times New Roman"/>
                <w:sz w:val="24"/>
                <w:szCs w:val="24"/>
              </w:rPr>
              <w:t>Applcations</w:t>
            </w:r>
            <w:proofErr w:type="spellEnd"/>
          </w:p>
          <w:p w:rsidR="006217EF" w:rsidRPr="001F3D34" w:rsidRDefault="00D5401C" w:rsidP="00E8022F">
            <w:pPr>
              <w:spacing w:after="0" w:line="480" w:lineRule="auto"/>
              <w:rPr>
                <w:rFonts w:ascii="Arial Narrow" w:hAnsi="Arial Narrow"/>
                <w:sz w:val="24"/>
                <w:szCs w:val="24"/>
                <w:lang w:bidi="ar-EG"/>
              </w:rPr>
            </w:pPr>
            <w:r w:rsidRPr="001F3D34">
              <w:rPr>
                <w:rFonts w:ascii="Arial Narrow" w:hAnsi="Arial Narrow"/>
                <w:sz w:val="24"/>
                <w:szCs w:val="24"/>
                <w:lang w:bidi="ar-EG"/>
              </w:rPr>
              <w:t>4-</w:t>
            </w:r>
            <w:r w:rsidR="00706B38" w:rsidRPr="001F3D3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06B38" w:rsidRPr="001F3D34">
              <w:rPr>
                <w:rFonts w:ascii="Arial Narrow" w:eastAsia="Times New Roman" w:hAnsi="Arial Narrow" w:cs="Times New Roman"/>
                <w:sz w:val="24"/>
                <w:szCs w:val="24"/>
              </w:rPr>
              <w:t>Memmber</w:t>
            </w:r>
            <w:proofErr w:type="spellEnd"/>
            <w:r w:rsidR="00706B38" w:rsidRPr="001F3D3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the</w:t>
            </w:r>
            <w:proofErr w:type="gramEnd"/>
            <w:r w:rsidR="00706B38" w:rsidRPr="001F3D3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Egyptian soc. Anim. </w:t>
            </w:r>
            <w:proofErr w:type="spellStart"/>
            <w:r w:rsidR="00706B38" w:rsidRPr="001F3D34">
              <w:rPr>
                <w:rFonts w:ascii="Arial Narrow" w:eastAsia="Times New Roman" w:hAnsi="Arial Narrow" w:cs="Times New Roman"/>
                <w:sz w:val="24"/>
                <w:szCs w:val="24"/>
              </w:rPr>
              <w:t>Reprod</w:t>
            </w:r>
            <w:proofErr w:type="spellEnd"/>
            <w:r w:rsidR="00706B38" w:rsidRPr="001F3D34">
              <w:rPr>
                <w:rFonts w:ascii="Arial Narrow" w:eastAsia="Times New Roman" w:hAnsi="Arial Narrow" w:cs="Times New Roman"/>
                <w:sz w:val="24"/>
                <w:szCs w:val="24"/>
              </w:rPr>
              <w:t>. Fert.</w:t>
            </w:r>
          </w:p>
          <w:p w:rsidR="00CA502D" w:rsidRPr="001F3D34" w:rsidRDefault="00E8022F" w:rsidP="001A1658">
            <w:pPr>
              <w:spacing w:after="0" w:line="480" w:lineRule="auto"/>
              <w:rPr>
                <w:rFonts w:ascii="Arial Narrow" w:hAnsi="Arial Narrow"/>
                <w:sz w:val="24"/>
                <w:szCs w:val="24"/>
                <w:lang w:bidi="ar-EG"/>
              </w:rPr>
            </w:pPr>
            <w:r w:rsidRPr="001F3D34">
              <w:rPr>
                <w:rFonts w:ascii="Arial Narrow" w:hAnsi="Arial Narrow"/>
                <w:sz w:val="24"/>
                <w:szCs w:val="24"/>
                <w:lang w:bidi="ar-EG"/>
              </w:rPr>
              <w:t xml:space="preserve">5-Memmber in </w:t>
            </w:r>
            <w:proofErr w:type="spellStart"/>
            <w:r w:rsidRPr="001F3D34">
              <w:rPr>
                <w:rFonts w:ascii="Arial Narrow" w:hAnsi="Arial Narrow"/>
                <w:sz w:val="24"/>
                <w:szCs w:val="24"/>
                <w:lang w:bidi="ar-EG"/>
              </w:rPr>
              <w:t>Egyp.Vet.Med.Association</w:t>
            </w:r>
            <w:proofErr w:type="spellEnd"/>
            <w:r w:rsidRPr="001F3D34">
              <w:rPr>
                <w:rFonts w:ascii="Arial Narrow" w:hAnsi="Arial Narrow"/>
                <w:sz w:val="24"/>
                <w:szCs w:val="24"/>
                <w:lang w:bidi="ar-EG"/>
              </w:rPr>
              <w:t>.</w:t>
            </w:r>
          </w:p>
        </w:tc>
      </w:tr>
      <w:tr w:rsidR="000732DC" w:rsidRPr="00741A45" w:rsidTr="001F3D34">
        <w:trPr>
          <w:trHeight w:val="1052"/>
        </w:trPr>
        <w:tc>
          <w:tcPr>
            <w:tcW w:w="10632" w:type="dxa"/>
            <w:gridSpan w:val="10"/>
            <w:shd w:val="clear" w:color="auto" w:fill="auto"/>
          </w:tcPr>
          <w:p w:rsidR="000732DC" w:rsidRPr="001F3D34" w:rsidRDefault="00B85129" w:rsidP="00B54E66">
            <w:pPr>
              <w:spacing w:after="0" w:line="360" w:lineRule="auto"/>
              <w:rPr>
                <w:lang w:bidi="ar-EG"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  <w:i/>
                <w:iCs/>
              </w:rPr>
              <w:t>Other activities</w:t>
            </w:r>
          </w:p>
          <w:p w:rsidR="00E31757" w:rsidRPr="001F3D34" w:rsidRDefault="00DA032A" w:rsidP="00E31757">
            <w:pPr>
              <w:spacing w:after="0" w:line="480" w:lineRule="auto"/>
              <w:rPr>
                <w:rFonts w:ascii="Arial Narrow" w:hAnsi="Arial Narrow"/>
                <w:sz w:val="24"/>
                <w:szCs w:val="24"/>
                <w:lang w:bidi="ar-EG"/>
              </w:rPr>
            </w:pPr>
            <w:r w:rsidRPr="001F3D34">
              <w:rPr>
                <w:rFonts w:ascii="Arial Narrow" w:hAnsi="Arial Narrow"/>
                <w:sz w:val="24"/>
                <w:szCs w:val="24"/>
                <w:lang w:bidi="ar-EG"/>
              </w:rPr>
              <w:t>1-</w:t>
            </w:r>
            <w:proofErr w:type="gramStart"/>
            <w:r w:rsidR="00E31757" w:rsidRPr="001F3D34">
              <w:rPr>
                <w:rFonts w:ascii="Arial Narrow" w:hAnsi="Arial Narrow"/>
                <w:sz w:val="24"/>
                <w:szCs w:val="24"/>
                <w:lang w:bidi="ar-EG"/>
              </w:rPr>
              <w:t>Memmber  of</w:t>
            </w:r>
            <w:proofErr w:type="gramEnd"/>
            <w:r w:rsidR="00E31757" w:rsidRPr="001F3D34">
              <w:rPr>
                <w:rFonts w:ascii="Arial Narrow" w:hAnsi="Arial Narrow"/>
                <w:sz w:val="24"/>
                <w:szCs w:val="24"/>
                <w:lang w:bidi="ar-EG"/>
              </w:rPr>
              <w:t xml:space="preserve"> scientific mission  to West Germany  from  Nov.1973-Dec.1975.</w:t>
            </w:r>
          </w:p>
          <w:p w:rsidR="00E31757" w:rsidRPr="001F3D34" w:rsidRDefault="00DA032A" w:rsidP="00E31757">
            <w:pPr>
              <w:spacing w:after="0" w:line="480" w:lineRule="auto"/>
              <w:rPr>
                <w:rFonts w:ascii="Arial Narrow" w:hAnsi="Arial Narrow"/>
                <w:sz w:val="24"/>
                <w:szCs w:val="24"/>
                <w:lang w:bidi="ar-EG"/>
              </w:rPr>
            </w:pPr>
            <w:r w:rsidRPr="001F3D34">
              <w:rPr>
                <w:rFonts w:ascii="Arial Narrow" w:hAnsi="Arial Narrow"/>
                <w:sz w:val="24"/>
                <w:szCs w:val="24"/>
                <w:lang w:bidi="ar-EG"/>
              </w:rPr>
              <w:t>2-</w:t>
            </w:r>
            <w:proofErr w:type="gramStart"/>
            <w:r w:rsidR="00E31757" w:rsidRPr="001F3D34">
              <w:rPr>
                <w:rFonts w:ascii="Arial Narrow" w:hAnsi="Arial Narrow"/>
                <w:sz w:val="24"/>
                <w:szCs w:val="24"/>
                <w:lang w:bidi="ar-EG"/>
              </w:rPr>
              <w:t>Memmber  of</w:t>
            </w:r>
            <w:proofErr w:type="gramEnd"/>
            <w:r w:rsidR="00E31757" w:rsidRPr="001F3D34">
              <w:rPr>
                <w:rFonts w:ascii="Arial Narrow" w:hAnsi="Arial Narrow"/>
                <w:sz w:val="24"/>
                <w:szCs w:val="24"/>
                <w:lang w:bidi="ar-EG"/>
              </w:rPr>
              <w:t xml:space="preserve">  the Supreme Scientific </w:t>
            </w:r>
            <w:proofErr w:type="spellStart"/>
            <w:r w:rsidR="00E31757" w:rsidRPr="001F3D34">
              <w:rPr>
                <w:rFonts w:ascii="Arial Narrow" w:hAnsi="Arial Narrow"/>
                <w:sz w:val="24"/>
                <w:szCs w:val="24"/>
                <w:lang w:bidi="ar-EG"/>
              </w:rPr>
              <w:t>Comitee</w:t>
            </w:r>
            <w:proofErr w:type="spellEnd"/>
            <w:r w:rsidR="00E31757" w:rsidRPr="001F3D34">
              <w:rPr>
                <w:rFonts w:ascii="Arial Narrow" w:hAnsi="Arial Narrow"/>
                <w:sz w:val="24"/>
                <w:szCs w:val="24"/>
                <w:lang w:bidi="ar-EG"/>
              </w:rPr>
              <w:t xml:space="preserve">  of Physiology since 1984 till now.</w:t>
            </w:r>
          </w:p>
          <w:p w:rsidR="00E31757" w:rsidRPr="001F3D34" w:rsidRDefault="00DA032A" w:rsidP="00DA032A">
            <w:pPr>
              <w:spacing w:after="0" w:line="480" w:lineRule="auto"/>
              <w:jc w:val="right"/>
              <w:rPr>
                <w:rFonts w:ascii="Arial Narrow" w:hAnsi="Arial Narrow"/>
                <w:sz w:val="24"/>
                <w:szCs w:val="24"/>
                <w:rtl/>
                <w:lang w:bidi="ar-EG"/>
              </w:rPr>
            </w:pPr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3-عضو </w:t>
            </w:r>
            <w:proofErr w:type="spellStart"/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>بللجان</w:t>
            </w:r>
            <w:proofErr w:type="spellEnd"/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 العلمية الدائمة لترقية الباحثين الاول ورؤساء البحوث بمعهد</w:t>
            </w:r>
            <w:r w:rsidR="001C3CB4"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 </w:t>
            </w:r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>بحوث التناسليات الحيوانية</w:t>
            </w:r>
            <w:r w:rsidR="00716924"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 (هيئة البحوث الزراعية) </w:t>
            </w:r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 منذ يناير1997 حتى يناير2008 </w:t>
            </w:r>
          </w:p>
          <w:p w:rsidR="00DA032A" w:rsidRPr="001F3D34" w:rsidRDefault="00716924" w:rsidP="00DA032A">
            <w:pPr>
              <w:spacing w:after="0" w:line="480" w:lineRule="auto"/>
              <w:jc w:val="right"/>
              <w:rPr>
                <w:rFonts w:ascii="Arial Narrow" w:hAnsi="Arial Narrow"/>
                <w:sz w:val="24"/>
                <w:szCs w:val="24"/>
                <w:rtl/>
                <w:lang w:bidi="ar-EG"/>
              </w:rPr>
            </w:pPr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>4-</w:t>
            </w:r>
            <w:r w:rsidR="00DA032A"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رئيس مجلس قسم الفسيولوجيا </w:t>
            </w:r>
            <w:proofErr w:type="spellStart"/>
            <w:r w:rsidR="00DA032A"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="00DA032A"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 يناير 1995 حتي مايو</w:t>
            </w:r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>1998</w:t>
            </w:r>
          </w:p>
          <w:p w:rsidR="001C3CB4" w:rsidRPr="001F3D34" w:rsidRDefault="00716924" w:rsidP="00716924">
            <w:pPr>
              <w:spacing w:after="0" w:line="480" w:lineRule="auto"/>
              <w:jc w:val="right"/>
              <w:rPr>
                <w:rFonts w:ascii="Arial Narrow" w:hAnsi="Arial Narrow"/>
                <w:sz w:val="24"/>
                <w:szCs w:val="24"/>
                <w:rtl/>
                <w:lang w:bidi="ar-EG"/>
              </w:rPr>
            </w:pPr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5-القيام بالتحكيم </w:t>
            </w:r>
            <w:proofErr w:type="spellStart"/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 العديد</w:t>
            </w:r>
            <w:r w:rsidR="001C3CB4"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 </w:t>
            </w:r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من الابحاث للمؤتمرات والمجلات العلمية </w:t>
            </w:r>
            <w:proofErr w:type="spellStart"/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>امحلية</w:t>
            </w:r>
            <w:proofErr w:type="spellEnd"/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 والدولية وكذلك تحكيما عديد من  الرسائل العلمية لكليات الطب والطب </w:t>
            </w:r>
            <w:proofErr w:type="spellStart"/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>البيطرى</w:t>
            </w:r>
            <w:proofErr w:type="spellEnd"/>
          </w:p>
          <w:p w:rsidR="00E31757" w:rsidRPr="001F3D34" w:rsidRDefault="001C3CB4" w:rsidP="001A1658">
            <w:pPr>
              <w:spacing w:after="0" w:line="480" w:lineRule="auto"/>
              <w:jc w:val="right"/>
              <w:rPr>
                <w:rFonts w:ascii="Arial Narrow" w:hAnsi="Arial Narrow"/>
                <w:b/>
                <w:bCs/>
                <w:lang w:bidi="ar-EG"/>
              </w:rPr>
            </w:pPr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6-الاشراف على الرسائل العلمية (ماجستير ودكتوراة) بكليات الطب </w:t>
            </w:r>
            <w:proofErr w:type="spellStart"/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>البيطرى</w:t>
            </w:r>
            <w:proofErr w:type="spellEnd"/>
            <w:r w:rsidRPr="001F3D34">
              <w:rPr>
                <w:rFonts w:ascii="Arial Narrow" w:hAnsi="Arial Narrow" w:hint="cs"/>
                <w:sz w:val="24"/>
                <w:szCs w:val="24"/>
                <w:rtl/>
                <w:lang w:bidi="ar-EG"/>
              </w:rPr>
              <w:t xml:space="preserve"> والطب البشرى</w:t>
            </w:r>
            <w:r w:rsidRPr="001F3D3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16924" w:rsidRPr="001F3D34">
              <w:rPr>
                <w:rFonts w:ascii="Arial Narrow" w:hAnsi="Arial Narrow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0732DC" w:rsidRPr="00741A45" w:rsidTr="001F3D34">
        <w:trPr>
          <w:trHeight w:val="261"/>
        </w:trPr>
        <w:tc>
          <w:tcPr>
            <w:tcW w:w="10632" w:type="dxa"/>
            <w:gridSpan w:val="10"/>
            <w:shd w:val="clear" w:color="auto" w:fill="auto"/>
          </w:tcPr>
          <w:p w:rsidR="00CA2697" w:rsidRPr="001F3D34" w:rsidRDefault="00CA2697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0732DC" w:rsidRPr="00741A45" w:rsidTr="001F3D34">
        <w:tc>
          <w:tcPr>
            <w:tcW w:w="10632" w:type="dxa"/>
            <w:gridSpan w:val="10"/>
            <w:shd w:val="clear" w:color="auto" w:fill="auto"/>
          </w:tcPr>
          <w:p w:rsidR="00932D27" w:rsidRPr="001F3D34" w:rsidRDefault="00C815DB" w:rsidP="008A5076">
            <w:pPr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1F3D34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u w:val="single"/>
              </w:rPr>
              <w:t>List of publications</w:t>
            </w:r>
            <w:r w:rsidR="00003932" w:rsidRPr="001F3D34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505BE7" w:rsidRPr="001F3D34" w:rsidRDefault="00505BE7" w:rsidP="008A5076">
            <w:pPr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  <w:p w:rsidR="00003932" w:rsidRPr="001F3D34" w:rsidRDefault="00932D27" w:rsidP="008A507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1-</w:t>
            </w:r>
            <w:r w:rsidR="00003932" w:rsidRPr="001F3D34">
              <w:rPr>
                <w:rFonts w:cs="Times New Roman"/>
                <w:sz w:val="24"/>
                <w:szCs w:val="24"/>
              </w:rPr>
              <w:t xml:space="preserve">Some functions of the stomach of the buffalo and its </w:t>
            </w:r>
            <w:proofErr w:type="spellStart"/>
            <w:r w:rsidR="00003932" w:rsidRPr="001F3D34">
              <w:rPr>
                <w:rFonts w:cs="Times New Roman"/>
                <w:sz w:val="24"/>
                <w:szCs w:val="24"/>
              </w:rPr>
              <w:t>ingestive</w:t>
            </w:r>
            <w:proofErr w:type="spellEnd"/>
            <w:r w:rsidR="00003932" w:rsidRPr="001F3D34">
              <w:rPr>
                <w:rFonts w:cs="Times New Roman"/>
                <w:sz w:val="24"/>
                <w:szCs w:val="24"/>
              </w:rPr>
              <w:t xml:space="preserve"> behavior.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    Egyptian Veterinary Medical Journal, Faculty</w:t>
            </w:r>
            <w:r w:rsidR="001A1658"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of Veterinary Medicine, Cairo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University,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20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1972</w:t>
            </w:r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In-Vivo Investigations on the effect of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Rompun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on the rumen motility in sheep.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   Veterinary Medical Review, 2, 1974</w:t>
            </w:r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The rate of digestion of wheat straw in the rumen of the buffalo.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    Egyptian Veterinary Medical Journal, Faculty of Veterinary Medicine, </w:t>
            </w:r>
            <w:proofErr w:type="gram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Cairo  University</w:t>
            </w:r>
            <w:proofErr w:type="gram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22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1974</w:t>
            </w:r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F3D34">
              <w:rPr>
                <w:rFonts w:cs="Times New Roman"/>
                <w:sz w:val="24"/>
                <w:szCs w:val="24"/>
              </w:rPr>
              <w:t>Untersuhungen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ueber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Die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Nahrungsauswahl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und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Mikrobielle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Besiedlung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des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Panseninhalts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Wildlebender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Rumenantia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   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Der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12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Internationaler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Kongress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der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Wildbiologen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Lissabon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>, 24-</w:t>
            </w:r>
            <w:proofErr w:type="gram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28</w:t>
            </w:r>
            <w:r w:rsidR="00355665"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 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October</w:t>
            </w:r>
            <w:proofErr w:type="gram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1975</w:t>
            </w:r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numPr>
                <w:ilvl w:val="0"/>
                <w:numId w:val="1"/>
              </w:numPr>
              <w:spacing w:after="0" w:line="240" w:lineRule="auto"/>
              <w:ind w:right="-424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Proximal fixation of the patella in </w:t>
            </w:r>
            <w:proofErr w:type="gramStart"/>
            <w:r w:rsidRPr="001F3D34">
              <w:rPr>
                <w:rFonts w:cs="Times New Roman"/>
                <w:sz w:val="24"/>
                <w:szCs w:val="24"/>
              </w:rPr>
              <w:t>buffaloes.(</w:t>
            </w:r>
            <w:proofErr w:type="gramEnd"/>
            <w:r w:rsidRPr="001F3D34">
              <w:rPr>
                <w:rFonts w:cs="Times New Roman"/>
                <w:sz w:val="24"/>
                <w:szCs w:val="24"/>
              </w:rPr>
              <w:t>Clinical, anatomical and physiological studies).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    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12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-Arab Veterinary Congress, Cairo, 1976.</w:t>
            </w:r>
          </w:p>
          <w:p w:rsidR="00003932" w:rsidRPr="001F3D34" w:rsidRDefault="00003932" w:rsidP="008A5076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Tracing of the rumen motility in buffaloes under the effect of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Rompun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spacing w:line="240" w:lineRule="auto"/>
              <w:ind w:left="360"/>
              <w:rPr>
                <w:rFonts w:cs="Times New Roman"/>
                <w:i/>
                <w:iCs/>
                <w:sz w:val="24"/>
                <w:szCs w:val="24"/>
              </w:rPr>
            </w:pP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J.Egypt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>. Vet. Med. Ass., 1976.</w:t>
            </w:r>
          </w:p>
          <w:p w:rsidR="00003932" w:rsidRPr="001F3D34" w:rsidRDefault="00003932" w:rsidP="008A5076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F3D34">
              <w:rPr>
                <w:rFonts w:cs="Times New Roman"/>
                <w:sz w:val="24"/>
                <w:szCs w:val="24"/>
              </w:rPr>
              <w:t>Untersuchungen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an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Verdauungstrakt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von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Reh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Damhirsch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und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Mufflon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spacing w:line="240" w:lineRule="auto"/>
              <w:ind w:left="360"/>
              <w:rPr>
                <w:rFonts w:cs="Times New Roman"/>
                <w:sz w:val="24"/>
                <w:szCs w:val="24"/>
              </w:rPr>
            </w:pPr>
            <w:proofErr w:type="spellStart"/>
            <w:r w:rsidRPr="001F3D34">
              <w:rPr>
                <w:rFonts w:cs="Times New Roman"/>
                <w:sz w:val="24"/>
                <w:szCs w:val="24"/>
              </w:rPr>
              <w:t>Mitteilung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II.: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Rohnahrungstoffe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im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Panseninhalt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von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Reh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Damhirsch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und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Mufflon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C53276" w:rsidRPr="001F3D34" w:rsidRDefault="00003932" w:rsidP="008A5076">
            <w:pPr>
              <w:spacing w:line="240" w:lineRule="auto"/>
              <w:ind w:left="360"/>
              <w:rPr>
                <w:rFonts w:cs="Times New Roman"/>
                <w:i/>
                <w:iCs/>
                <w:sz w:val="24"/>
                <w:szCs w:val="24"/>
              </w:rPr>
            </w:pP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Zeitschrift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fuer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Jagdwissenschaft.,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23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1977.</w:t>
            </w:r>
          </w:p>
          <w:p w:rsidR="00003932" w:rsidRPr="001F3D34" w:rsidRDefault="00003932" w:rsidP="008A5076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F3D34">
              <w:rPr>
                <w:rFonts w:cs="Times New Roman"/>
                <w:sz w:val="24"/>
                <w:szCs w:val="24"/>
              </w:rPr>
              <w:t>Untersuchungen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an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Verdauungstrakt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von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Reh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Damhirsch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und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Mufflon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Mitteilung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III.: 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Mikroorganismen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in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Pansen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von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Reh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Damhirsch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und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Mufflon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Zeitschrift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fuer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Jagdwissenschaft.,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23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1977.</w:t>
            </w:r>
          </w:p>
          <w:p w:rsidR="00003932" w:rsidRPr="001F3D34" w:rsidRDefault="00003932" w:rsidP="008A5076">
            <w:pPr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F3D34">
              <w:rPr>
                <w:rFonts w:cs="Times New Roman"/>
                <w:sz w:val="24"/>
                <w:szCs w:val="24"/>
              </w:rPr>
              <w:t>Untersuchungen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an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Verdauungstrakt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von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Reh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Damhirsch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und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Mufflon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Mitteilung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IV.: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Fermentationsprodukte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in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Pansen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von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Reh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Damhirsch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und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Mufflon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spacing w:line="240" w:lineRule="auto"/>
              <w:ind w:left="360"/>
              <w:rPr>
                <w:rFonts w:cs="Times New Roman"/>
                <w:i/>
                <w:iCs/>
                <w:sz w:val="24"/>
                <w:szCs w:val="24"/>
              </w:rPr>
            </w:pP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Zeitschrift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fuer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Jagdwissenschaft.,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23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1977.</w:t>
            </w:r>
          </w:p>
          <w:p w:rsidR="00003932" w:rsidRPr="001F3D34" w:rsidRDefault="00003932" w:rsidP="008A5076">
            <w:pPr>
              <w:pStyle w:val="BodyTextIndent"/>
              <w:ind w:left="0"/>
              <w:jc w:val="lowKashida"/>
              <w:rPr>
                <w:rFonts w:cs="Times New Roman"/>
                <w:szCs w:val="24"/>
              </w:rPr>
            </w:pPr>
            <w:r w:rsidRPr="001F3D34">
              <w:rPr>
                <w:rFonts w:cs="Times New Roman"/>
                <w:szCs w:val="24"/>
              </w:rPr>
              <w:t xml:space="preserve">10-Radiological studies on the effect of Vitamin A on the rate of food  </w:t>
            </w:r>
          </w:p>
          <w:p w:rsidR="00003932" w:rsidRPr="001F3D34" w:rsidRDefault="00003932" w:rsidP="008A5076">
            <w:pPr>
              <w:pStyle w:val="BodyTextIndent"/>
              <w:ind w:left="0"/>
              <w:rPr>
                <w:rFonts w:cs="Times New Roman"/>
                <w:szCs w:val="24"/>
              </w:rPr>
            </w:pPr>
            <w:r w:rsidRPr="001F3D34">
              <w:rPr>
                <w:rFonts w:cs="Times New Roman"/>
                <w:szCs w:val="24"/>
              </w:rPr>
              <w:t xml:space="preserve">     passage in </w:t>
            </w:r>
            <w:proofErr w:type="spellStart"/>
            <w:r w:rsidRPr="001F3D34">
              <w:rPr>
                <w:rFonts w:cs="Times New Roman"/>
                <w:szCs w:val="24"/>
              </w:rPr>
              <w:t>Fayoumi</w:t>
            </w:r>
            <w:proofErr w:type="spellEnd"/>
            <w:r w:rsidRPr="001F3D34">
              <w:rPr>
                <w:rFonts w:cs="Times New Roman"/>
                <w:szCs w:val="24"/>
              </w:rPr>
              <w:t xml:space="preserve"> chicken.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   Assiut Vet. Med. Journal,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4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No.7, 1977.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11-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Physiologie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des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Schluckvorgangs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beim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Schwein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F3D34">
              <w:rPr>
                <w:rFonts w:cs="Times New Roman"/>
                <w:sz w:val="24"/>
                <w:szCs w:val="24"/>
              </w:rPr>
              <w:t>Roentgenkinematographische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Analyse</w:t>
            </w:r>
            <w:proofErr w:type="spellEnd"/>
            <w:proofErr w:type="gramEnd"/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    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Zb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Bioteckn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Fak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. Univ. E.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Kardelja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, Vet.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17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1980.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12- Rumen motility in the Camel.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    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Egyptian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Vet.Med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. Journal, Fac. Vet. </w:t>
            </w:r>
            <w:proofErr w:type="spellStart"/>
            <w:proofErr w:type="gram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Med.,Cairo</w:t>
            </w:r>
            <w:proofErr w:type="spellEnd"/>
            <w:proofErr w:type="gram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University.,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28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1980.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13- Radiological studies on the motility of the alimentary canal in ducks.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lastRenderedPageBreak/>
              <w:t xml:space="preserve">     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Egyptian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Vet.Med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. Journal, Fac. Vet. </w:t>
            </w:r>
            <w:proofErr w:type="spellStart"/>
            <w:proofErr w:type="gram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Med.,Cairo</w:t>
            </w:r>
            <w:proofErr w:type="spellEnd"/>
            <w:proofErr w:type="gram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University.,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29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1981.</w:t>
            </w:r>
          </w:p>
          <w:p w:rsidR="00003932" w:rsidRPr="001F3D34" w:rsidRDefault="00003932" w:rsidP="008A5076">
            <w:pPr>
              <w:pStyle w:val="BodyText"/>
              <w:ind w:right="-604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14- Radiological studies on the rate of food passage along the alimentary canal in ducks.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     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Egypt. Vet. Med. J., Faculty of Vet. </w:t>
            </w:r>
            <w:proofErr w:type="gram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Med. ,</w:t>
            </w:r>
            <w:proofErr w:type="gram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Cairo University.,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29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1981.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15-Effect of protein diet on gastric emptying of miniature pigs.</w:t>
            </w:r>
          </w:p>
          <w:p w:rsidR="00355665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    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Egyptian Vet. Med. Journal, Fac. Vet. Med., Cairo University.,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30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1982.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16- Normal motility of the Diverticulum ventriculi.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    Egyptian Vet.</w:t>
            </w:r>
            <w:r w:rsidRPr="001F3D34">
              <w:rPr>
                <w:rFonts w:cs="Times New Roman"/>
                <w:i/>
                <w:iCs/>
                <w:sz w:val="24"/>
                <w:szCs w:val="24"/>
                <w:rtl/>
              </w:rPr>
              <w:t xml:space="preserve">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Med. Journal, Fac. Vet. Med.,</w:t>
            </w:r>
            <w:r w:rsidRPr="001F3D34">
              <w:rPr>
                <w:rFonts w:cs="Times New Roman"/>
                <w:i/>
                <w:iCs/>
                <w:sz w:val="24"/>
                <w:szCs w:val="24"/>
                <w:rtl/>
              </w:rPr>
              <w:t xml:space="preserve">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Cairo University.,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30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1982.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17- Effect of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Rompun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on rumen motility in camel.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   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Egyptian Vet</w:t>
            </w:r>
            <w:r w:rsidRPr="001F3D34">
              <w:rPr>
                <w:rFonts w:cs="Times New Roman"/>
                <w:i/>
                <w:iCs/>
                <w:sz w:val="24"/>
                <w:szCs w:val="24"/>
                <w:rtl/>
              </w:rPr>
              <w:t xml:space="preserve">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.Med. Journal, Fac. Vet. Med.,</w:t>
            </w:r>
            <w:r w:rsidRPr="001F3D34">
              <w:rPr>
                <w:rFonts w:cs="Times New Roman"/>
                <w:i/>
                <w:iCs/>
                <w:sz w:val="24"/>
                <w:szCs w:val="24"/>
                <w:rtl/>
              </w:rPr>
              <w:t xml:space="preserve">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Cairo University.,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30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1982.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18- Effect of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Ketamin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>-xylazine combination on isolated diaphragm of cat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    Egyptian Vet.</w:t>
            </w:r>
            <w:r w:rsidRPr="001F3D34">
              <w:rPr>
                <w:rFonts w:cs="Times New Roman"/>
                <w:i/>
                <w:iCs/>
                <w:sz w:val="24"/>
                <w:szCs w:val="24"/>
                <w:rtl/>
              </w:rPr>
              <w:t xml:space="preserve">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Med. Journal, Fac. Vet. Med.,</w:t>
            </w:r>
            <w:r w:rsidRPr="001F3D34">
              <w:rPr>
                <w:rFonts w:cs="Times New Roman"/>
                <w:i/>
                <w:iCs/>
                <w:sz w:val="24"/>
                <w:szCs w:val="24"/>
                <w:rtl/>
              </w:rPr>
              <w:t xml:space="preserve">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Cairo University.,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30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1982.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19- Effect of long-term administration of Beta-adrenergic blockers on some </w:t>
            </w:r>
            <w:proofErr w:type="gramStart"/>
            <w:r w:rsidRPr="001F3D34">
              <w:rPr>
                <w:rFonts w:cs="Times New Roman"/>
                <w:sz w:val="24"/>
                <w:szCs w:val="24"/>
              </w:rPr>
              <w:t>enzyme  activity</w:t>
            </w:r>
            <w:proofErr w:type="gramEnd"/>
            <w:r w:rsidRPr="001F3D34">
              <w:rPr>
                <w:rFonts w:cs="Times New Roman"/>
                <w:sz w:val="24"/>
                <w:szCs w:val="24"/>
              </w:rPr>
              <w:t xml:space="preserve"> in rats.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   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Egyptian Journal of Vet. Science,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21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No. 2, 1984.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20- Influence of different colored light environments on s</w:t>
            </w:r>
            <w:r w:rsidR="008A5076" w:rsidRPr="001F3D34">
              <w:rPr>
                <w:rFonts w:cs="Times New Roman"/>
                <w:sz w:val="24"/>
                <w:szCs w:val="24"/>
              </w:rPr>
              <w:t>ome behavior patterns and </w:t>
            </w:r>
            <w:r w:rsidRPr="001F3D34">
              <w:rPr>
                <w:rFonts w:cs="Times New Roman"/>
                <w:sz w:val="24"/>
                <w:szCs w:val="24"/>
              </w:rPr>
              <w:t>performance of broilers.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    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Egypt. Poultry Association Arab Congress, 1987.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21- Maternal behavior in buffaloes.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    Vet.</w:t>
            </w:r>
            <w:r w:rsidRPr="001F3D34">
              <w:rPr>
                <w:rFonts w:cs="Times New Roman"/>
                <w:i/>
                <w:iCs/>
                <w:sz w:val="24"/>
                <w:szCs w:val="24"/>
                <w:rtl/>
              </w:rPr>
              <w:t xml:space="preserve">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Med.</w:t>
            </w:r>
            <w:r w:rsidRPr="001F3D34">
              <w:rPr>
                <w:rFonts w:cs="Times New Roman"/>
                <w:i/>
                <w:iCs/>
                <w:sz w:val="24"/>
                <w:szCs w:val="24"/>
                <w:rtl/>
              </w:rPr>
              <w:t xml:space="preserve"> </w:t>
            </w:r>
            <w:proofErr w:type="gram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J. ,</w:t>
            </w:r>
            <w:proofErr w:type="gram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Fac. Vet. Med.,</w:t>
            </w:r>
            <w:r w:rsidRPr="001F3D34">
              <w:rPr>
                <w:rFonts w:cs="Times New Roman"/>
                <w:i/>
                <w:iCs/>
                <w:sz w:val="24"/>
                <w:szCs w:val="24"/>
                <w:rtl/>
              </w:rPr>
              <w:t xml:space="preserve">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Cairo University,</w:t>
            </w:r>
            <w:r w:rsidRPr="001F3D34">
              <w:rPr>
                <w:rFonts w:cs="Times New Roman"/>
                <w:i/>
                <w:iCs/>
                <w:sz w:val="24"/>
                <w:szCs w:val="24"/>
                <w:rtl/>
              </w:rPr>
              <w:t xml:space="preserve">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36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No. 1, 1989</w:t>
            </w:r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22- Effect of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hyperprolactinaemia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induced by morphine sulfate on the testes and accessory glands of male rat.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    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J. Egypt. Vet. Med. Ass.,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49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No. 1-2, 1989.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23- </w:t>
            </w:r>
            <w:proofErr w:type="spellStart"/>
            <w:r w:rsidRPr="001F3D34">
              <w:rPr>
                <w:rFonts w:cs="Times New Roman"/>
                <w:sz w:val="24"/>
                <w:szCs w:val="24"/>
              </w:rPr>
              <w:t>Ingestive</w:t>
            </w:r>
            <w:proofErr w:type="spellEnd"/>
            <w:r w:rsidRPr="001F3D34">
              <w:rPr>
                <w:rFonts w:cs="Times New Roman"/>
                <w:sz w:val="24"/>
                <w:szCs w:val="24"/>
              </w:rPr>
              <w:t xml:space="preserve"> behavior in buffalo calf.</w:t>
            </w:r>
          </w:p>
          <w:p w:rsidR="00355665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     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J. Egypt. Vet. Med. Ass.,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49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No. 1-2, 1989.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24- Effect of L-Dopa on Serum and pituitary prolactin and on the histological        structure of the reproductive organs of old male rats.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lastRenderedPageBreak/>
              <w:t xml:space="preserve">      </w:t>
            </w:r>
            <w:proofErr w:type="spell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Zagazig</w:t>
            </w:r>
            <w:proofErr w:type="spell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2</w:t>
            </w:r>
            <w:r w:rsidRPr="001F3D34">
              <w:rPr>
                <w:rFonts w:cs="Times New Roman"/>
                <w:i/>
                <w:iCs/>
                <w:sz w:val="24"/>
                <w:szCs w:val="24"/>
                <w:vertAlign w:val="superscript"/>
              </w:rPr>
              <w:t>nd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annual Conference on medical physiology, 1989.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25- Study on luteinizing hormone receptors in ovarian tissues of buffaloes.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    Ass. Vet. Med. J.,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 xml:space="preserve"> 22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No. 43, 1989.</w:t>
            </w:r>
          </w:p>
          <w:p w:rsidR="00003932" w:rsidRPr="001F3D34" w:rsidRDefault="00003932" w:rsidP="008A5076">
            <w:pPr>
              <w:pStyle w:val="BodyText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26- Effect of colored light environments on some behavioral </w:t>
            </w:r>
            <w:r w:rsidR="008A5076" w:rsidRPr="001F3D34">
              <w:rPr>
                <w:rFonts w:cs="Times New Roman"/>
                <w:sz w:val="24"/>
                <w:szCs w:val="24"/>
              </w:rPr>
              <w:t xml:space="preserve">patterns, </w:t>
            </w:r>
            <w:proofErr w:type="gramStart"/>
            <w:r w:rsidR="008A5076" w:rsidRPr="001F3D34">
              <w:rPr>
                <w:rFonts w:cs="Times New Roman"/>
                <w:sz w:val="24"/>
                <w:szCs w:val="24"/>
              </w:rPr>
              <w:t xml:space="preserve">physiological  </w:t>
            </w:r>
            <w:r w:rsidRPr="001F3D34">
              <w:rPr>
                <w:rFonts w:cs="Times New Roman"/>
                <w:sz w:val="24"/>
                <w:szCs w:val="24"/>
              </w:rPr>
              <w:t>aspects</w:t>
            </w:r>
            <w:proofErr w:type="gramEnd"/>
            <w:r w:rsidRPr="001F3D34">
              <w:rPr>
                <w:rFonts w:cs="Times New Roman"/>
                <w:sz w:val="24"/>
                <w:szCs w:val="24"/>
              </w:rPr>
              <w:t xml:space="preserve"> and performance of broilers.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   Vet. Med. J., Fac. Vet. Med., Cairo University,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40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No. 2, 1992</w:t>
            </w:r>
            <w:r w:rsidRPr="001F3D34">
              <w:rPr>
                <w:rFonts w:cs="Times New Roman"/>
                <w:sz w:val="24"/>
                <w:szCs w:val="24"/>
              </w:rPr>
              <w:t>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27- Some physiological aspects of camels. (In Arabic).</w:t>
            </w:r>
          </w:p>
          <w:p w:rsidR="00003932" w:rsidRPr="001F3D34" w:rsidRDefault="00003932" w:rsidP="008A5076">
            <w:pPr>
              <w:pStyle w:val="BodyTextIndent2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>Training Symposium on Camels. Arabic Organization for Agricultural development, Arabic League and Faculty of Veterinary Medicine, Cairo University, 1992.</w:t>
            </w:r>
          </w:p>
          <w:p w:rsidR="00003932" w:rsidRPr="001F3D34" w:rsidRDefault="00003932" w:rsidP="008A5076">
            <w:pPr>
              <w:pStyle w:val="BodyTextIndent2"/>
              <w:rPr>
                <w:rFonts w:cs="Times New Roman"/>
                <w:i w:val="0"/>
                <w:iCs w:val="0"/>
                <w:sz w:val="24"/>
                <w:szCs w:val="24"/>
              </w:rPr>
            </w:pPr>
          </w:p>
          <w:p w:rsidR="00003932" w:rsidRPr="001F3D34" w:rsidRDefault="00003932" w:rsidP="008A5076">
            <w:pPr>
              <w:pStyle w:val="BodyTextIndent2"/>
              <w:ind w:lef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1F3D34">
              <w:rPr>
                <w:rFonts w:cs="Times New Roman"/>
                <w:i w:val="0"/>
                <w:iCs w:val="0"/>
                <w:sz w:val="24"/>
                <w:szCs w:val="24"/>
              </w:rPr>
              <w:t xml:space="preserve">28- The educational </w:t>
            </w:r>
            <w:proofErr w:type="gramStart"/>
            <w:r w:rsidRPr="001F3D34">
              <w:rPr>
                <w:rFonts w:cs="Times New Roman"/>
                <w:i w:val="0"/>
                <w:iCs w:val="0"/>
                <w:sz w:val="24"/>
                <w:szCs w:val="24"/>
              </w:rPr>
              <w:t>film.(</w:t>
            </w:r>
            <w:proofErr w:type="gramEnd"/>
            <w:r w:rsidRPr="001F3D34">
              <w:rPr>
                <w:rFonts w:cs="Times New Roman"/>
                <w:i w:val="0"/>
                <w:iCs w:val="0"/>
                <w:sz w:val="24"/>
                <w:szCs w:val="24"/>
              </w:rPr>
              <w:t>In Arabic).</w:t>
            </w:r>
          </w:p>
          <w:p w:rsidR="00003932" w:rsidRPr="001F3D34" w:rsidRDefault="00003932" w:rsidP="008A5076">
            <w:pPr>
              <w:spacing w:line="240" w:lineRule="auto"/>
              <w:ind w:left="426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>Regional Arabic Congress Preparing to World Congress on Higher Education. Beirut, Lebanon, 1998.</w:t>
            </w:r>
          </w:p>
          <w:p w:rsidR="00003932" w:rsidRPr="001F3D34" w:rsidRDefault="00003932" w:rsidP="008A5076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Effect of exercise induced stress on some blood and immunological parameters in Arabian horse.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    25</w:t>
            </w:r>
            <w:r w:rsidRPr="001F3D34">
              <w:rPr>
                <w:rFonts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Arab Veterinary Medical Congress, Cairo 6-9 </w:t>
            </w:r>
            <w:proofErr w:type="gram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Mai(</w:t>
            </w:r>
            <w:proofErr w:type="gramEnd"/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2001). 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   J. Egypt. Vet. Med. Ass.,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61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No. 4, 147-154, (2000</w:t>
            </w:r>
            <w:r w:rsidRPr="001F3D34">
              <w:rPr>
                <w:rFonts w:cs="Times New Roman"/>
                <w:sz w:val="24"/>
                <w:szCs w:val="24"/>
              </w:rPr>
              <w:t>)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30- </w:t>
            </w:r>
            <w:r w:rsidRPr="001F3D34">
              <w:rPr>
                <w:rFonts w:cs="Times New Roman"/>
                <w:snapToGrid w:val="0"/>
                <w:sz w:val="24"/>
                <w:szCs w:val="24"/>
              </w:rPr>
              <w:t xml:space="preserve">Physiological Effects and Health Benefits of feeding Oligosaccharides </w:t>
            </w:r>
          </w:p>
          <w:p w:rsidR="00355665" w:rsidRPr="001F3D34" w:rsidRDefault="00003932" w:rsidP="008A5076">
            <w:pPr>
              <w:widowControl w:val="0"/>
              <w:spacing w:line="240" w:lineRule="auto"/>
              <w:ind w:left="-766" w:right="426"/>
              <w:rPr>
                <w:rFonts w:cs="Times New Roman"/>
                <w:i/>
                <w:iCs/>
                <w:sz w:val="24"/>
                <w:szCs w:val="24"/>
              </w:rPr>
            </w:pPr>
            <w:r w:rsidRPr="001F3D34">
              <w:rPr>
                <w:rFonts w:cs="Times New Roman"/>
                <w:i/>
                <w:iCs/>
                <w:sz w:val="24"/>
                <w:szCs w:val="24"/>
              </w:rPr>
              <w:t xml:space="preserve">                    Egypt. Vet. Med. Ass., </w:t>
            </w:r>
            <w:r w:rsidRPr="001F3D34">
              <w:rPr>
                <w:rFonts w:cs="Times New Roman"/>
                <w:i/>
                <w:iCs/>
                <w:sz w:val="24"/>
                <w:szCs w:val="24"/>
                <w:u w:val="single"/>
              </w:rPr>
              <w:t>61</w:t>
            </w:r>
            <w:r w:rsidRPr="001F3D34">
              <w:rPr>
                <w:rFonts w:cs="Times New Roman"/>
                <w:i/>
                <w:iCs/>
                <w:sz w:val="24"/>
                <w:szCs w:val="24"/>
              </w:rPr>
              <w:t>, No. 4, 147-</w:t>
            </w:r>
            <w:proofErr w:type="gramStart"/>
            <w:r w:rsidRPr="001F3D34">
              <w:rPr>
                <w:rFonts w:cs="Times New Roman"/>
                <w:i/>
                <w:iCs/>
                <w:sz w:val="24"/>
                <w:szCs w:val="24"/>
              </w:rPr>
              <w:t>154,(</w:t>
            </w:r>
            <w:proofErr w:type="gramEnd"/>
            <w:r w:rsidRPr="001F3D34">
              <w:rPr>
                <w:rFonts w:cs="Times New Roman"/>
                <w:i/>
                <w:iCs/>
                <w:snapToGrid w:val="0"/>
                <w:sz w:val="24"/>
                <w:szCs w:val="24"/>
              </w:rPr>
              <w:t>2001).</w:t>
            </w:r>
          </w:p>
          <w:p w:rsidR="00003932" w:rsidRPr="001F3D34" w:rsidRDefault="00003932" w:rsidP="008A5076">
            <w:pPr>
              <w:widowControl w:val="0"/>
              <w:spacing w:line="240" w:lineRule="auto"/>
              <w:ind w:right="426"/>
              <w:rPr>
                <w:rFonts w:cs="Times New Roman"/>
                <w:i/>
                <w:iCs/>
                <w:snapToGrid w:val="0"/>
                <w:sz w:val="24"/>
                <w:szCs w:val="24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31- Effect of xylazine on rumen motility in some ruminants (A comparative study</w:t>
            </w:r>
            <w:proofErr w:type="gram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).</w:t>
            </w:r>
            <w:r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>The</w:t>
            </w:r>
            <w:proofErr w:type="gramEnd"/>
            <w:r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 xml:space="preserve"> 2</w:t>
            </w:r>
            <w:r w:rsidRPr="001F3D34">
              <w:rPr>
                <w:rFonts w:cs="Times New Roman"/>
                <w:i/>
                <w:iCs/>
                <w:snapToGrid w:val="0"/>
                <w:sz w:val="24"/>
                <w:szCs w:val="24"/>
                <w:vertAlign w:val="superscript"/>
                <w:lang w:bidi="ar-EG"/>
              </w:rPr>
              <w:t>nd</w:t>
            </w:r>
            <w:r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 xml:space="preserve"> International Conference of ruminant's diseases . </w:t>
            </w:r>
            <w:proofErr w:type="spellStart"/>
            <w:proofErr w:type="gramStart"/>
            <w:r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>AlBaath</w:t>
            </w:r>
            <w:proofErr w:type="spellEnd"/>
            <w:r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 xml:space="preserve"> </w:t>
            </w:r>
            <w:r w:rsidR="00355665"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 xml:space="preserve"> </w:t>
            </w:r>
            <w:r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>Univ</w:t>
            </w:r>
            <w:proofErr w:type="gramEnd"/>
            <w:r w:rsidR="00355665"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 xml:space="preserve"> .,    </w:t>
            </w:r>
            <w:proofErr w:type="spellStart"/>
            <w:r w:rsidR="000E14B5"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>ersity</w:t>
            </w:r>
            <w:proofErr w:type="spellEnd"/>
            <w:r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> Faculty of</w:t>
            </w:r>
            <w:r w:rsidR="000E14B5"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 xml:space="preserve"> Veterinary Medicine </w:t>
            </w:r>
            <w:r w:rsidRPr="001F3D34">
              <w:rPr>
                <w:rFonts w:cs="Times New Roman"/>
                <w:i/>
                <w:iCs/>
                <w:snapToGrid w:val="0"/>
                <w:sz w:val="24"/>
                <w:szCs w:val="24"/>
                <w:lang w:bidi="ar-EG"/>
              </w:rPr>
              <w:t xml:space="preserve"> , Hama, Syria, (2004).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32- Some effects of environmental pollution on physiology and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behaviour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in animals.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  3</w:t>
            </w:r>
            <w:r w:rsidRPr="001F3D34">
              <w:rPr>
                <w:rFonts w:cs="Times New Roman"/>
                <w:snapToGrid w:val="0"/>
                <w:sz w:val="24"/>
                <w:szCs w:val="24"/>
                <w:u w:val="single"/>
                <w:lang w:bidi="ar-EG"/>
              </w:rPr>
              <w:t>d</w:t>
            </w: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Scientific Conference, Society of Physiological Sciences and </w:t>
            </w:r>
            <w:proofErr w:type="gram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their  Applications</w:t>
            </w:r>
            <w:proofErr w:type="gram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, Ras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Sudr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, Egypt, 28-31 July, (2005).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33- Digestive tract motility in certain species of animals and birds (An Educational</w:t>
            </w:r>
          </w:p>
          <w:p w:rsidR="00355665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  Model).     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Fifth Scientific conference, Society of Physiological Sciences and their Applications, Ras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Elbar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, </w:t>
            </w:r>
            <w:proofErr w:type="gram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Egypt,  25</w:t>
            </w:r>
            <w:proofErr w:type="gram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-28 July,(2007).109-117.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34- The effect of some stress factors on reproductive performance of </w:t>
            </w:r>
            <w:proofErr w:type="gram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mature 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Barki</w:t>
            </w:r>
            <w:proofErr w:type="spellEnd"/>
            <w:proofErr w:type="gram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Lambs .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lastRenderedPageBreak/>
              <w:t xml:space="preserve">     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Egypt.J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. Basic Appl. Physiol. 6 (1) : 241-253 (2007)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35-Effect of (Flit) on the Productive Profiles and the Histopathological  Changes of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Internal Organs of Adult Albino Rats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Egypt.J.Vet.Sci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.  Vol.41 pp.25-43 (2007)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36-Insufficiency of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Kerosine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as Solvent to Pyrethroids (Tetramethrin and Permethrin)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 In the Formulation of Insecticides and its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Infleunce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on Blood Parameter in Adult    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Albino Rats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Egypt.J.Vet.Sci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.  Vol.41 pp.45-54 (2007)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37- Effect of Some Stressors on Physiology,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Behaviour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and Performance of Broilers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 Sixth Scientific conference, Society of Physiological Sciences and their  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 Applications,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TABA,Egypt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,  Nov,(2008)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38-A brief  History of Physiology Department in   The Faculty of Veterinary 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Medicine (Cairo University &amp;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Zagazig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University) (In Arabic)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Egypt.J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. Basic Appl. Physiol. 9(1) : 127-129 (2010)</w:t>
            </w:r>
          </w:p>
          <w:p w:rsidR="00932D27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39-An Introduction to the history of veterinary medicine</w:t>
            </w:r>
            <w:r w:rsidR="00932D27"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.</w:t>
            </w: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Proceeding of the First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Int.Conf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. on Ancient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Egypt.Sci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., 24-26 April(</w:t>
            </w:r>
            <w:r w:rsidR="00932D27"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2010)  </w:t>
            </w:r>
            <w:r w:rsidR="00355665"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pp 141- 147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40-A brief history of animal communication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 Proceeding of the 1st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Int.Conf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. on Ancient Egypt.Sci.24-26 April(2010)      pp.165-178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vertAlign w:val="superscript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41-Pheromones and Communication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Egyptian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Soc.Anim.Reprod.Fert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. 22</w:t>
            </w:r>
            <w:r w:rsidRPr="001F3D34">
              <w:rPr>
                <w:rFonts w:cs="Times New Roman"/>
                <w:snapToGrid w:val="0"/>
                <w:sz w:val="24"/>
                <w:szCs w:val="24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Congr.Ras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Sudr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,Cairo February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13-17(2010).pp115-126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42-History of Arabian Horse in Egypt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 8</w:t>
            </w:r>
            <w:r w:rsidRPr="001F3D34">
              <w:rPr>
                <w:rFonts w:cs="Times New Roman"/>
                <w:snapToGrid w:val="0"/>
                <w:sz w:val="24"/>
                <w:szCs w:val="24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Scientific conference, Society of Physiological Sciences and their  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lastRenderedPageBreak/>
              <w:t xml:space="preserve">      Applications, 6-9 October (2010) pp.99-102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43-Mother Infant Bond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8</w:t>
            </w:r>
            <w:r w:rsidRPr="001F3D34">
              <w:rPr>
                <w:rFonts w:cs="Times New Roman"/>
                <w:snapToGrid w:val="0"/>
                <w:sz w:val="24"/>
                <w:szCs w:val="24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Scientific conference, Society of Physiological Sciences and their   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 Applications, 6-9 October (2010) pp.123-134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44-A Brief History of Physiology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 Second Conf. Faculty of Vet. Med.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Benisuef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University 28-30 April (2011)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45-Love ,Cuddle and Bonding Hormone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11</w:t>
            </w:r>
            <w:r w:rsidRPr="001F3D34">
              <w:rPr>
                <w:rFonts w:cs="Times New Roman"/>
                <w:snapToGrid w:val="0"/>
                <w:sz w:val="24"/>
                <w:szCs w:val="24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Scientific Conference (3</w:t>
            </w:r>
            <w:r w:rsidRPr="001F3D34">
              <w:rPr>
                <w:rFonts w:cs="Times New Roman"/>
                <w:snapToGrid w:val="0"/>
                <w:sz w:val="24"/>
                <w:szCs w:val="24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</w:t>
            </w:r>
            <w:proofErr w:type="gram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International) 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Fac.Vet.Med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.</w:t>
            </w:r>
            <w:proofErr w:type="gram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Cairo University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Hurgada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,May 15-18,(2011)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46-A Brief History of Animal Experimentation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11</w:t>
            </w:r>
            <w:r w:rsidRPr="001F3D34">
              <w:rPr>
                <w:rFonts w:cs="Times New Roman"/>
                <w:snapToGrid w:val="0"/>
                <w:sz w:val="24"/>
                <w:szCs w:val="24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Scientific Conference (3</w:t>
            </w:r>
            <w:r w:rsidRPr="001F3D34">
              <w:rPr>
                <w:rFonts w:cs="Times New Roman"/>
                <w:snapToGrid w:val="0"/>
                <w:sz w:val="24"/>
                <w:szCs w:val="24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</w:t>
            </w:r>
            <w:proofErr w:type="gram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International) 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Fac.Vet.Med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.</w:t>
            </w:r>
            <w:proofErr w:type="gram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Cairo University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Hurgada</w:t>
            </w:r>
            <w:proofErr w:type="spellEnd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,May 15-18,(2011)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47-Why I am hungry?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9</w:t>
            </w:r>
            <w:r w:rsidRPr="001F3D34">
              <w:rPr>
                <w:rFonts w:cs="Times New Roman"/>
                <w:snapToGrid w:val="0"/>
                <w:sz w:val="24"/>
                <w:szCs w:val="24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Scientific conference, Society of Physiological Sciences and their   </w:t>
            </w:r>
          </w:p>
          <w:p w:rsidR="00BD5FDD" w:rsidRPr="001F3D34" w:rsidRDefault="00003932" w:rsidP="00BD5FDD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 xml:space="preserve">      Applications    November (2011)     </w:t>
            </w:r>
            <w:proofErr w:type="spellStart"/>
            <w:r w:rsidRPr="001F3D34">
              <w:rPr>
                <w:rFonts w:cs="Times New Roman"/>
                <w:snapToGrid w:val="0"/>
                <w:sz w:val="24"/>
                <w:szCs w:val="24"/>
                <w:lang w:bidi="ar-EG"/>
              </w:rPr>
              <w:t>Hurgada</w:t>
            </w:r>
            <w:proofErr w:type="spellEnd"/>
          </w:p>
          <w:p w:rsidR="00BD5FDD" w:rsidRPr="001F3D34" w:rsidRDefault="00BD5FDD" w:rsidP="00BD5FDD">
            <w:pPr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48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-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A Brief History of Animal Experimentation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 xml:space="preserve">    11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 xml:space="preserve"> Scientific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Conference (3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 xml:space="preserve"> </w:t>
            </w:r>
            <w:proofErr w:type="gramStart"/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International)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</w:t>
            </w:r>
            <w:proofErr w:type="spellStart"/>
            <w:proofErr w:type="gram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Fac.Vet.Med</w:t>
            </w:r>
            <w:proofErr w:type="spell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. Cairo University     </w:t>
            </w:r>
            <w:proofErr w:type="spell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Hurgada</w:t>
            </w:r>
            <w:proofErr w:type="spell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, May 15-18,(2011)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49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-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Why I am hungry?    (Ghrelin hormone)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  9</w:t>
            </w:r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Scientific conference, Society of Physiological Sciences and </w:t>
            </w:r>
            <w:proofErr w:type="gram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their</w:t>
            </w:r>
            <w:proofErr w:type="gram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 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Applications    November (2011)     </w:t>
            </w:r>
            <w:proofErr w:type="spell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Hurgada</w:t>
            </w:r>
            <w:proofErr w:type="spellEnd"/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50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-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My second home (Department of Physiology)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   The scientific conference of the department of </w:t>
            </w:r>
            <w:proofErr w:type="gram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physiology ,</w:t>
            </w:r>
            <w:proofErr w:type="gram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Faculty of Veterinary Med. 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lastRenderedPageBreak/>
              <w:t>Cairo  Univ. 2012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51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-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Why I am not hungry?  (</w:t>
            </w:r>
            <w:proofErr w:type="spellStart"/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Obestatin</w:t>
            </w:r>
            <w:proofErr w:type="spellEnd"/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 xml:space="preserve"> hormone)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   10</w:t>
            </w:r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Scientific conference, Society of Physiological Sciences and their Applications    November (2012</w:t>
            </w:r>
            <w:proofErr w:type="gram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)  </w:t>
            </w:r>
            <w:proofErr w:type="spell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Hurgada</w:t>
            </w:r>
            <w:proofErr w:type="spellEnd"/>
            <w:proofErr w:type="gram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(Al </w:t>
            </w:r>
            <w:proofErr w:type="spell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Gauna</w:t>
            </w:r>
            <w:proofErr w:type="spell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)</w:t>
            </w:r>
          </w:p>
          <w:p w:rsidR="00BD5FDD" w:rsidRPr="001F3D34" w:rsidRDefault="00BD5FDD" w:rsidP="00BD5FDD">
            <w:pPr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52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-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 xml:space="preserve">Veterinary Medicine and Public Veterinary Services in Egypt 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br/>
              <w:t xml:space="preserve">    A short history since 1827 (The development of the public Veterinary Services)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16</w:t>
            </w:r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Annual Conference, Dep. Of History of Veterinary Medicine </w:t>
            </w:r>
            <w:proofErr w:type="gramStart"/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Hannover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,</w:t>
            </w:r>
            <w:proofErr w:type="gram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History Section of the German Vet. Med. Soc. 11-12 Nov. (2012) Berlin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14"/>
                <w:szCs w:val="14"/>
                <w:lang w:bidi="ar-EG"/>
              </w:rPr>
            </w:pPr>
          </w:p>
          <w:p w:rsidR="00BD5FDD" w:rsidRPr="001F3D34" w:rsidRDefault="00BD5FDD" w:rsidP="00BD5FDD">
            <w:pPr>
              <w:spacing w:before="100" w:beforeAutospacing="1" w:after="100" w:afterAutospacing="1"/>
              <w:rPr>
                <w:rFonts w:cs="Times New Roman"/>
                <w:b/>
                <w:bCs/>
                <w:sz w:val="28"/>
                <w:szCs w:val="28"/>
              </w:rPr>
            </w:pP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53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-</w:t>
            </w:r>
            <w:r w:rsidRPr="001F3D34">
              <w:rPr>
                <w:rFonts w:cs="Times New Roman"/>
                <w:b/>
                <w:bCs/>
                <w:sz w:val="28"/>
                <w:szCs w:val="28"/>
              </w:rPr>
              <w:t xml:space="preserve"> A Brief History of the Egyptian Veterinary Medical Association</w:t>
            </w:r>
          </w:p>
          <w:p w:rsidR="00BD5FDD" w:rsidRPr="001F3D34" w:rsidRDefault="00BD5FDD" w:rsidP="00BD5FDD">
            <w:pPr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    The 40</w:t>
            </w:r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International Congress of the World Association for the History of Veterinary Medicine (WAHVM)-22-25August (2012</w:t>
            </w:r>
            <w:proofErr w:type="gram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),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Utrecht</w:t>
            </w:r>
            <w:proofErr w:type="gramEnd"/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, The Netherland</w:t>
            </w:r>
          </w:p>
          <w:p w:rsidR="00BD5FDD" w:rsidRPr="001F3D34" w:rsidRDefault="00BD5FDD" w:rsidP="00BD5FDD">
            <w:pPr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54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- 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Medicine in ancient Egypt (2012)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Proceeding of the 2</w:t>
            </w:r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nd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international conference on Egyptian science through </w:t>
            </w:r>
            <w:proofErr w:type="gram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ages ,October</w:t>
            </w:r>
            <w:proofErr w:type="gram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9-11,(2012) Cairo.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55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-</w:t>
            </w:r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An overview on parental behavior.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 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Egyptian Soc. Anim. </w:t>
            </w:r>
            <w:proofErr w:type="spell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Reprod</w:t>
            </w:r>
            <w:proofErr w:type="spell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. Fert. 23</w:t>
            </w:r>
            <w:proofErr w:type="gramStart"/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</w:t>
            </w:r>
            <w:proofErr w:type="spell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Congr</w:t>
            </w:r>
            <w:proofErr w:type="spellEnd"/>
            <w:proofErr w:type="gram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. </w:t>
            </w:r>
            <w:proofErr w:type="gram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Ain  El</w:t>
            </w:r>
            <w:proofErr w:type="gram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Sokhna  ,Cairo   February3-7 (2013)</w:t>
            </w:r>
          </w:p>
          <w:p w:rsidR="00BD5FDD" w:rsidRPr="001F3D34" w:rsidRDefault="00BD5FDD" w:rsidP="00BD5FDD">
            <w:pPr>
              <w:rPr>
                <w:rFonts w:eastAsia="Arial Unicode MS" w:cs="Times New Roman"/>
                <w:b/>
                <w:bCs/>
                <w:sz w:val="32"/>
                <w:szCs w:val="32"/>
                <w:lang w:bidi="ar-EG"/>
              </w:rPr>
            </w:pPr>
            <w:r w:rsidRPr="001F3D34">
              <w:rPr>
                <w:rFonts w:eastAsia="Arial Unicode MS" w:cs="Times New Roman"/>
                <w:b/>
                <w:bCs/>
                <w:sz w:val="32"/>
                <w:szCs w:val="32"/>
                <w:lang w:bidi="ar-EG"/>
              </w:rPr>
              <w:t>56-Effects of heat stress on mammalian reproduction</w:t>
            </w:r>
          </w:p>
          <w:p w:rsidR="00BD5FDD" w:rsidRPr="001F3D34" w:rsidRDefault="00BD5FDD" w:rsidP="00BD5FDD">
            <w:pPr>
              <w:rPr>
                <w:rFonts w:eastAsia="Times New Roman"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Egyptian Soc. Anim. </w:t>
            </w:r>
            <w:proofErr w:type="spell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Reprod</w:t>
            </w:r>
            <w:proofErr w:type="spell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. Fert. 24</w:t>
            </w:r>
            <w:proofErr w:type="gramStart"/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</w:t>
            </w:r>
            <w:proofErr w:type="spell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Congr</w:t>
            </w:r>
            <w:proofErr w:type="spellEnd"/>
            <w:proofErr w:type="gram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. </w:t>
            </w:r>
            <w:proofErr w:type="spellStart"/>
            <w:proofErr w:type="gram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Hurgada</w:t>
            </w:r>
            <w:proofErr w:type="spell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,</w:t>
            </w:r>
            <w:proofErr w:type="gram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Cairo February2-6 (2014)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b/>
                <w:bCs/>
                <w:snapToGrid w:val="0"/>
                <w:sz w:val="32"/>
                <w:szCs w:val="32"/>
                <w:lang w:bidi="ar-EG"/>
              </w:rPr>
              <w:t>57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-</w:t>
            </w:r>
            <w:r w:rsidRPr="001F3D34">
              <w:rPr>
                <w:rFonts w:cs="Times New Roman"/>
                <w:b/>
                <w:bCs/>
                <w:snapToGrid w:val="0"/>
                <w:sz w:val="32"/>
                <w:szCs w:val="32"/>
                <w:lang w:bidi="ar-EG"/>
              </w:rPr>
              <w:t xml:space="preserve">History of the faculty of veterinary </w:t>
            </w:r>
            <w:proofErr w:type="gramStart"/>
            <w:r w:rsidRPr="001F3D34">
              <w:rPr>
                <w:rFonts w:cs="Times New Roman"/>
                <w:b/>
                <w:bCs/>
                <w:snapToGrid w:val="0"/>
                <w:sz w:val="32"/>
                <w:szCs w:val="32"/>
                <w:lang w:bidi="ar-EG"/>
              </w:rPr>
              <w:t>medicine ,</w:t>
            </w:r>
            <w:proofErr w:type="gramEnd"/>
            <w:r w:rsidRPr="001F3D34">
              <w:rPr>
                <w:rFonts w:cs="Times New Roman"/>
                <w:b/>
                <w:bCs/>
                <w:snapToGrid w:val="0"/>
                <w:sz w:val="32"/>
                <w:szCs w:val="32"/>
                <w:lang w:bidi="ar-EG"/>
              </w:rPr>
              <w:t xml:space="preserve"> Cairo University</w:t>
            </w:r>
          </w:p>
          <w:p w:rsidR="00BD5FDD" w:rsidRPr="001F3D34" w:rsidRDefault="00BD5FDD" w:rsidP="00BD5FDD">
            <w:pPr>
              <w:jc w:val="both"/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The 41</w:t>
            </w:r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st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International Congress of the World Association for the History of Veterinary </w:t>
            </w:r>
            <w:proofErr w:type="gramStart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Medicine  (</w:t>
            </w:r>
            <w:proofErr w:type="gramEnd"/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WAHVM CONGRESS) -Imperial College London 10</w:t>
            </w:r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-13</w:t>
            </w:r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September 2014 – 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lastRenderedPageBreak/>
              <w:t>United Kingdom - The Veterinary History Society</w:t>
            </w:r>
          </w:p>
          <w:p w:rsidR="00BD5FDD" w:rsidRPr="001F3D34" w:rsidRDefault="00BD5FDD" w:rsidP="00BD5FDD">
            <w:pPr>
              <w:rPr>
                <w:rFonts w:cs="Times New Roman"/>
                <w:b/>
                <w:bCs/>
                <w:snapToGrid w:val="0"/>
                <w:sz w:val="32"/>
                <w:szCs w:val="32"/>
                <w:lang w:bidi="ar-EG"/>
              </w:rPr>
            </w:pPr>
            <w:r w:rsidRPr="001F3D34">
              <w:rPr>
                <w:rFonts w:cs="Times New Roman"/>
                <w:b/>
                <w:bCs/>
                <w:snapToGrid w:val="0"/>
                <w:sz w:val="32"/>
                <w:szCs w:val="32"/>
                <w:lang w:bidi="ar-EG"/>
              </w:rPr>
              <w:t>58-One world – One medicine – One health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 12</w:t>
            </w:r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Scientific Congress (4</w:t>
            </w:r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international) of the Faculty of Veterinary Medicine –Cairo University 25- 28</w:t>
            </w:r>
            <w:r w:rsidRPr="001F3D34">
              <w:rPr>
                <w:rFonts w:cs="Times New Roman"/>
                <w:snapToGrid w:val="0"/>
                <w:sz w:val="28"/>
                <w:szCs w:val="28"/>
                <w:vertAlign w:val="superscript"/>
                <w:lang w:bidi="ar-EG"/>
              </w:rPr>
              <w:t>th</w:t>
            </w: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 xml:space="preserve"> October 2014.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b/>
                <w:bCs/>
                <w:snapToGrid w:val="0"/>
                <w:sz w:val="32"/>
                <w:szCs w:val="32"/>
                <w:lang w:bidi="ar-EG"/>
              </w:rPr>
              <w:t xml:space="preserve">59-ghrelin like effects induced by feed restriction and clove </w:t>
            </w:r>
            <w:proofErr w:type="gramStart"/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>supplementation  in</w:t>
            </w:r>
            <w:proofErr w:type="gramEnd"/>
            <w:r w:rsidRPr="001F3D34">
              <w:rPr>
                <w:rFonts w:cs="Times New Roman"/>
                <w:b/>
                <w:bCs/>
                <w:snapToGrid w:val="0"/>
                <w:sz w:val="28"/>
                <w:szCs w:val="28"/>
                <w:lang w:bidi="ar-EG"/>
              </w:rPr>
              <w:t xml:space="preserve"> female  Sprague Dawley rat on estradiol and progesterone level during estrous cycle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  <w:r w:rsidRPr="001F3D34">
              <w:rPr>
                <w:rFonts w:cs="Times New Roman"/>
                <w:snapToGrid w:val="0"/>
                <w:sz w:val="28"/>
                <w:szCs w:val="28"/>
                <w:lang w:bidi="ar-EG"/>
              </w:rPr>
              <w:t>Bioscience Research16 (1) 2019</w:t>
            </w:r>
          </w:p>
          <w:p w:rsidR="00BD5FDD" w:rsidRPr="001F3D34" w:rsidRDefault="00BD5FDD" w:rsidP="00BD5FDD">
            <w:pPr>
              <w:rPr>
                <w:rFonts w:cs="Times New Roman"/>
                <w:snapToGrid w:val="0"/>
                <w:sz w:val="28"/>
                <w:szCs w:val="28"/>
                <w:lang w:bidi="ar-EG"/>
              </w:rPr>
            </w:pPr>
          </w:p>
          <w:p w:rsidR="00BD5FDD" w:rsidRPr="001F3D34" w:rsidRDefault="00BD5FDD" w:rsidP="008A5076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  <w:lang w:bidi="ar-EG"/>
              </w:rPr>
            </w:pPr>
          </w:p>
          <w:p w:rsidR="00003932" w:rsidRPr="001F3D34" w:rsidRDefault="00003932" w:rsidP="008A5076">
            <w:pPr>
              <w:tabs>
                <w:tab w:val="left" w:pos="2694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  <w:u w:val="single"/>
              </w:rPr>
            </w:pPr>
          </w:p>
          <w:p w:rsidR="00003932" w:rsidRPr="001F3D34" w:rsidRDefault="00003932" w:rsidP="008A5076">
            <w:pPr>
              <w:tabs>
                <w:tab w:val="left" w:pos="2694"/>
              </w:tabs>
              <w:spacing w:line="240" w:lineRule="auto"/>
              <w:jc w:val="center"/>
              <w:rPr>
                <w:rFonts w:cs="Times New Roman"/>
                <w:i/>
                <w:iCs/>
                <w:sz w:val="24"/>
                <w:szCs w:val="24"/>
                <w:rtl/>
              </w:rPr>
            </w:pPr>
            <w:r w:rsidRPr="001F3D34">
              <w:rPr>
                <w:rFonts w:cs="Times New Roman" w:hint="cs"/>
                <w:sz w:val="24"/>
                <w:szCs w:val="24"/>
                <w:u w:val="single"/>
                <w:rtl/>
              </w:rPr>
              <w:t xml:space="preserve">مقالات </w:t>
            </w:r>
            <w:proofErr w:type="spellStart"/>
            <w:r w:rsidRPr="001F3D34">
              <w:rPr>
                <w:rFonts w:cs="Times New Roman"/>
                <w:sz w:val="24"/>
                <w:szCs w:val="24"/>
                <w:u w:val="single"/>
                <w:rtl/>
              </w:rPr>
              <w:t>باللغه</w:t>
            </w:r>
            <w:proofErr w:type="spellEnd"/>
            <w:r w:rsidRPr="001F3D34">
              <w:rPr>
                <w:rFonts w:cs="Times New Roman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  <w:u w:val="single"/>
                <w:rtl/>
              </w:rPr>
              <w:t>العربيه</w:t>
            </w:r>
            <w:proofErr w:type="spellEnd"/>
            <w:r w:rsidRPr="001F3D34">
              <w:rPr>
                <w:rFonts w:cs="Times New Roman"/>
                <w:sz w:val="24"/>
                <w:szCs w:val="24"/>
                <w:u w:val="single"/>
                <w:rtl/>
              </w:rPr>
              <w:t>:</w:t>
            </w:r>
          </w:p>
          <w:p w:rsidR="00003932" w:rsidRPr="001F3D34" w:rsidRDefault="00003932" w:rsidP="008A5076">
            <w:pPr>
              <w:spacing w:line="240" w:lineRule="auto"/>
              <w:rPr>
                <w:rFonts w:cs="Times New Roman"/>
                <w:sz w:val="24"/>
                <w:szCs w:val="24"/>
                <w:lang w:bidi="ar-EG"/>
              </w:rPr>
            </w:pPr>
            <w:r w:rsidRPr="001F3D34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  <w:r w:rsidRPr="001F3D34">
              <w:rPr>
                <w:rFonts w:cs="Times New Roman"/>
                <w:sz w:val="24"/>
                <w:szCs w:val="24"/>
              </w:rPr>
              <w:t xml:space="preserve"> </w:t>
            </w:r>
            <w:r w:rsidR="009B7F27" w:rsidRPr="001F3D34">
              <w:rPr>
                <w:rFonts w:cs="Times New Roman"/>
                <w:sz w:val="24"/>
                <w:szCs w:val="24"/>
                <w:rtl/>
              </w:rPr>
              <w:t xml:space="preserve">بعض </w:t>
            </w:r>
            <w:proofErr w:type="spellStart"/>
            <w:r w:rsidR="009B7F27" w:rsidRPr="001F3D34">
              <w:rPr>
                <w:rFonts w:cs="Times New Roman"/>
                <w:sz w:val="24"/>
                <w:szCs w:val="24"/>
                <w:rtl/>
              </w:rPr>
              <w:t>النواحى</w:t>
            </w:r>
            <w:proofErr w:type="spellEnd"/>
            <w:r w:rsidR="009B7F27" w:rsidRPr="001F3D34">
              <w:rPr>
                <w:rFonts w:cs="Times New Roman"/>
                <w:sz w:val="24"/>
                <w:szCs w:val="24"/>
                <w:rtl/>
              </w:rPr>
              <w:t xml:space="preserve"> الفسيولوجيه للابل</w:t>
            </w:r>
            <w:r w:rsidR="009B7F27" w:rsidRPr="001F3D34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</w:t>
            </w:r>
            <w:r w:rsidR="009B7F27" w:rsidRPr="001F3D34">
              <w:rPr>
                <w:rFonts w:cs="Times New Roman"/>
                <w:sz w:val="24"/>
                <w:szCs w:val="24"/>
                <w:lang w:bidi="ar-EG"/>
              </w:rPr>
              <w:t>-1</w:t>
            </w:r>
          </w:p>
          <w:p w:rsidR="00003932" w:rsidRPr="001F3D34" w:rsidRDefault="00003932" w:rsidP="008A5076">
            <w:pPr>
              <w:bidi/>
              <w:spacing w:line="240" w:lineRule="auto"/>
              <w:rPr>
                <w:rFonts w:cs="Times New Roman"/>
                <w:sz w:val="24"/>
                <w:szCs w:val="24"/>
                <w:rtl/>
                <w:lang w:bidi="ar-EG"/>
              </w:rPr>
            </w:pPr>
            <w:r w:rsidRPr="001F3D34">
              <w:rPr>
                <w:rFonts w:cs="Times New Roman"/>
                <w:sz w:val="24"/>
                <w:szCs w:val="24"/>
              </w:rPr>
              <w:t xml:space="preserve"> </w:t>
            </w:r>
            <w:r w:rsidR="003B7A07" w:rsidRPr="001F3D34">
              <w:rPr>
                <w:rFonts w:cs="Times New Roman" w:hint="cs"/>
                <w:sz w:val="24"/>
                <w:szCs w:val="24"/>
                <w:rtl/>
                <w:lang w:bidi="ar-EG"/>
              </w:rPr>
              <w:t>1-</w:t>
            </w:r>
            <w:r w:rsidRPr="001F3D3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1F3D34">
              <w:rPr>
                <w:rFonts w:cs="Times New Roman"/>
                <w:sz w:val="24"/>
                <w:szCs w:val="24"/>
                <w:rtl/>
              </w:rPr>
              <w:t>الدوره</w:t>
            </w:r>
            <w:proofErr w:type="spellEnd"/>
            <w:r w:rsidRPr="001F3D34"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  <w:rtl/>
              </w:rPr>
              <w:t>التدريبيه</w:t>
            </w:r>
            <w:proofErr w:type="spellEnd"/>
            <w:r w:rsidRPr="001F3D34"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  <w:rtl/>
              </w:rPr>
              <w:t>فى</w:t>
            </w:r>
            <w:proofErr w:type="spellEnd"/>
            <w:r w:rsidRPr="001F3D34">
              <w:rPr>
                <w:rFonts w:cs="Times New Roman"/>
                <w:sz w:val="24"/>
                <w:szCs w:val="24"/>
                <w:rtl/>
              </w:rPr>
              <w:t xml:space="preserve"> مجال الإبل، </w:t>
            </w:r>
            <w:proofErr w:type="spellStart"/>
            <w:r w:rsidRPr="001F3D34">
              <w:rPr>
                <w:rFonts w:cs="Times New Roman"/>
                <w:sz w:val="24"/>
                <w:szCs w:val="24"/>
                <w:rtl/>
              </w:rPr>
              <w:t>المنظمه</w:t>
            </w:r>
            <w:proofErr w:type="spellEnd"/>
            <w:r w:rsidRPr="001F3D34"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  <w:rtl/>
              </w:rPr>
              <w:t>العربيه</w:t>
            </w:r>
            <w:proofErr w:type="spellEnd"/>
            <w:r w:rsidRPr="001F3D34"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1F3D34">
              <w:rPr>
                <w:rFonts w:cs="Times New Roman"/>
                <w:sz w:val="24"/>
                <w:szCs w:val="24"/>
                <w:rtl/>
              </w:rPr>
              <w:t>للتنم</w:t>
            </w:r>
            <w:r w:rsidR="003B7A07" w:rsidRPr="001F3D34">
              <w:rPr>
                <w:rFonts w:cs="Times New Roman"/>
                <w:sz w:val="24"/>
                <w:szCs w:val="24"/>
                <w:rtl/>
              </w:rPr>
              <w:t>يه</w:t>
            </w:r>
            <w:proofErr w:type="spellEnd"/>
            <w:r w:rsidR="003B7A07" w:rsidRPr="001F3D34"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="003B7A07" w:rsidRPr="001F3D34">
              <w:rPr>
                <w:rFonts w:cs="Times New Roman"/>
                <w:sz w:val="24"/>
                <w:szCs w:val="24"/>
                <w:rtl/>
              </w:rPr>
              <w:t>الزراعيه</w:t>
            </w:r>
            <w:proofErr w:type="spellEnd"/>
            <w:r w:rsidR="003B7A07" w:rsidRPr="001F3D34">
              <w:rPr>
                <w:rFonts w:cs="Times New Roman"/>
                <w:sz w:val="24"/>
                <w:szCs w:val="24"/>
                <w:rtl/>
              </w:rPr>
              <w:t>، جامعة الدول العربي</w:t>
            </w:r>
            <w:r w:rsidRPr="001F3D34">
              <w:rPr>
                <w:rFonts w:cs="Times New Roman"/>
                <w:sz w:val="24"/>
                <w:szCs w:val="24"/>
                <w:rtl/>
              </w:rPr>
              <w:t xml:space="preserve"> و كلية الطب </w:t>
            </w:r>
            <w:proofErr w:type="spellStart"/>
            <w:r w:rsidRPr="001F3D34">
              <w:rPr>
                <w:rFonts w:cs="Times New Roman"/>
                <w:sz w:val="24"/>
                <w:szCs w:val="24"/>
                <w:rtl/>
              </w:rPr>
              <w:t>البيطرى</w:t>
            </w:r>
            <w:proofErr w:type="spellEnd"/>
            <w:r w:rsidRPr="001F3D34">
              <w:rPr>
                <w:rFonts w:cs="Times New Roman"/>
                <w:sz w:val="24"/>
                <w:szCs w:val="24"/>
                <w:rtl/>
              </w:rPr>
              <w:t xml:space="preserve">، جامعة </w:t>
            </w:r>
            <w:proofErr w:type="spellStart"/>
            <w:r w:rsidRPr="001F3D34">
              <w:rPr>
                <w:rFonts w:cs="Times New Roman"/>
                <w:sz w:val="24"/>
                <w:szCs w:val="24"/>
                <w:rtl/>
              </w:rPr>
              <w:t>القاهره</w:t>
            </w:r>
            <w:proofErr w:type="spellEnd"/>
            <w:r w:rsidRPr="001F3D34">
              <w:rPr>
                <w:rFonts w:cs="Times New Roman"/>
                <w:sz w:val="24"/>
                <w:szCs w:val="24"/>
                <w:rtl/>
              </w:rPr>
              <w:t xml:space="preserve"> إبريل، </w:t>
            </w:r>
            <w:r w:rsidRPr="001F3D34">
              <w:rPr>
                <w:rFonts w:cs="Times New Roman" w:hint="cs"/>
                <w:sz w:val="24"/>
                <w:szCs w:val="24"/>
                <w:rtl/>
              </w:rPr>
              <w:t>0</w:t>
            </w:r>
            <w:r w:rsidRPr="001F3D34">
              <w:rPr>
                <w:rFonts w:cs="Times New Roman"/>
                <w:sz w:val="24"/>
                <w:szCs w:val="24"/>
                <w:rtl/>
              </w:rPr>
              <w:t>1992</w:t>
            </w:r>
          </w:p>
          <w:p w:rsidR="00BD5FDD" w:rsidRPr="001F3D34" w:rsidRDefault="00003932" w:rsidP="008A5076">
            <w:pPr>
              <w:spacing w:line="240" w:lineRule="auto"/>
              <w:jc w:val="right"/>
              <w:rPr>
                <w:rFonts w:cs="Times New Roman"/>
                <w:sz w:val="24"/>
                <w:szCs w:val="24"/>
                <w:lang w:bidi="ar-EG"/>
              </w:rPr>
            </w:pPr>
            <w:r w:rsidRPr="001F3D34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 2</w:t>
            </w:r>
            <w:proofErr w:type="gramStart"/>
            <w:r w:rsidRPr="001F3D34">
              <w:rPr>
                <w:rFonts w:cs="Times New Roman" w:hint="cs"/>
                <w:sz w:val="24"/>
                <w:szCs w:val="24"/>
                <w:rtl/>
                <w:lang w:bidi="ar-EG"/>
              </w:rPr>
              <w:t>-  مؤتمر</w:t>
            </w:r>
            <w:proofErr w:type="gramEnd"/>
            <w:r w:rsidRPr="001F3D34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التعليم </w:t>
            </w:r>
            <w:proofErr w:type="spellStart"/>
            <w:r w:rsidRPr="001F3D34">
              <w:rPr>
                <w:rFonts w:cs="Times New Roman" w:hint="cs"/>
                <w:sz w:val="24"/>
                <w:szCs w:val="24"/>
                <w:rtl/>
                <w:lang w:bidi="ar-EG"/>
              </w:rPr>
              <w:t>التحضيرى</w:t>
            </w:r>
            <w:proofErr w:type="spellEnd"/>
            <w:r w:rsidRPr="001F3D34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 لمنظمة اليونسكو- ببيروت- لبنان 1998 </w:t>
            </w:r>
          </w:p>
          <w:p w:rsidR="00BD5FDD" w:rsidRPr="001F3D34" w:rsidRDefault="00BD5FDD" w:rsidP="008A5076">
            <w:pPr>
              <w:spacing w:line="240" w:lineRule="auto"/>
              <w:jc w:val="right"/>
              <w:rPr>
                <w:rFonts w:cs="Times New Roman"/>
                <w:sz w:val="24"/>
                <w:szCs w:val="24"/>
                <w:lang w:bidi="ar-EG"/>
              </w:rPr>
            </w:pPr>
          </w:p>
          <w:p w:rsidR="00447FB0" w:rsidRPr="001F3D34" w:rsidRDefault="00003932" w:rsidP="002A0286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1F3D34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                                                  </w:t>
            </w:r>
            <w:bookmarkStart w:id="0" w:name="_GoBack"/>
            <w:bookmarkEnd w:id="0"/>
          </w:p>
        </w:tc>
      </w:tr>
      <w:tr w:rsidR="000732DC" w:rsidRPr="00741A45" w:rsidTr="001F3D34">
        <w:trPr>
          <w:trHeight w:val="683"/>
        </w:trPr>
        <w:tc>
          <w:tcPr>
            <w:tcW w:w="10632" w:type="dxa"/>
            <w:gridSpan w:val="10"/>
            <w:shd w:val="clear" w:color="auto" w:fill="auto"/>
          </w:tcPr>
          <w:p w:rsidR="000732DC" w:rsidRPr="00741A45" w:rsidRDefault="00370DEC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</w:rPr>
            </w:pPr>
            <w:r w:rsidRPr="00741A45">
              <w:rPr>
                <w:rFonts w:ascii="Verdana" w:eastAsia="Times New Roman" w:hAnsi="Verdana" w:cs="Times New Roman"/>
                <w:b/>
                <w:bCs/>
                <w:i/>
                <w:iCs/>
              </w:rPr>
              <w:lastRenderedPageBreak/>
              <w:t>Publications statistic</w:t>
            </w:r>
          </w:p>
        </w:tc>
      </w:tr>
      <w:tr w:rsidR="001A09B8" w:rsidRPr="00741A45" w:rsidTr="001F3D34">
        <w:tc>
          <w:tcPr>
            <w:tcW w:w="2358" w:type="dxa"/>
            <w:gridSpan w:val="4"/>
            <w:shd w:val="clear" w:color="auto" w:fill="auto"/>
          </w:tcPr>
          <w:p w:rsidR="001A09B8" w:rsidRPr="00741A45" w:rsidRDefault="001A09B8" w:rsidP="00B54E66">
            <w:pPr>
              <w:spacing w:after="0" w:line="360" w:lineRule="auto"/>
              <w:rPr>
                <w:lang w:bidi="ar-EG"/>
              </w:rPr>
            </w:pPr>
            <w:proofErr w:type="gramStart"/>
            <w:r w:rsidRPr="00741A45">
              <w:rPr>
                <w:rFonts w:ascii="Times New Roman" w:hAnsi="Times New Roman" w:cs="Times New Roman"/>
                <w:b/>
                <w:bCs/>
                <w:lang w:bidi="ar-EG"/>
              </w:rPr>
              <w:t>Journal’s  Publication</w:t>
            </w:r>
            <w:proofErr w:type="gramEnd"/>
          </w:p>
        </w:tc>
        <w:tc>
          <w:tcPr>
            <w:tcW w:w="2206" w:type="dxa"/>
            <w:gridSpan w:val="2"/>
            <w:shd w:val="clear" w:color="auto" w:fill="auto"/>
          </w:tcPr>
          <w:p w:rsidR="001A09B8" w:rsidRPr="00741A45" w:rsidRDefault="001A09B8" w:rsidP="00B54E66">
            <w:pPr>
              <w:spacing w:after="0" w:line="360" w:lineRule="auto"/>
              <w:rPr>
                <w:lang w:bidi="ar-EG"/>
              </w:rPr>
            </w:pPr>
            <w:proofErr w:type="gramStart"/>
            <w:r w:rsidRPr="00741A45">
              <w:rPr>
                <w:rFonts w:ascii="Times New Roman" w:hAnsi="Times New Roman" w:cs="Times New Roman"/>
                <w:b/>
                <w:bCs/>
                <w:lang w:bidi="ar-EG"/>
              </w:rPr>
              <w:t>Conference’s  Publication</w:t>
            </w:r>
            <w:proofErr w:type="gramEnd"/>
          </w:p>
        </w:tc>
        <w:tc>
          <w:tcPr>
            <w:tcW w:w="2958" w:type="dxa"/>
            <w:gridSpan w:val="3"/>
            <w:shd w:val="clear" w:color="auto" w:fill="auto"/>
          </w:tcPr>
          <w:p w:rsidR="001A09B8" w:rsidRPr="00741A45" w:rsidRDefault="001A09B8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741A45">
              <w:rPr>
                <w:rFonts w:ascii="Times New Roman" w:hAnsi="Times New Roman" w:cs="Times New Roman"/>
                <w:b/>
                <w:bCs/>
                <w:lang w:bidi="ar-EG"/>
              </w:rPr>
              <w:t>Authors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447FB0" w:rsidRPr="00447FB0" w:rsidRDefault="00447FB0" w:rsidP="00447FB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bidi="ar-EG"/>
              </w:rPr>
            </w:pPr>
          </w:p>
          <w:p w:rsidR="00447FB0" w:rsidRDefault="00447FB0" w:rsidP="00B54E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  <w:p w:rsidR="001A09B8" w:rsidRPr="00741A45" w:rsidRDefault="001A09B8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741A45">
              <w:rPr>
                <w:rFonts w:ascii="Times New Roman" w:hAnsi="Times New Roman" w:cs="Times New Roman"/>
                <w:b/>
                <w:bCs/>
                <w:lang w:bidi="ar-EG"/>
              </w:rPr>
              <w:t>Total</w:t>
            </w:r>
          </w:p>
        </w:tc>
      </w:tr>
      <w:tr w:rsidR="001A09B8" w:rsidRPr="00741A45" w:rsidTr="001F3D34">
        <w:trPr>
          <w:trHeight w:val="203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1A09B8" w:rsidRPr="00741A45" w:rsidRDefault="001A09B8" w:rsidP="000E14B5">
            <w:pPr>
              <w:spacing w:after="0" w:line="360" w:lineRule="auto"/>
              <w:rPr>
                <w:b/>
                <w:bCs/>
                <w:lang w:bidi="ar-EG"/>
              </w:rPr>
            </w:pPr>
            <w:r w:rsidRPr="00741A45">
              <w:rPr>
                <w:b/>
                <w:bCs/>
                <w:lang w:bidi="ar-EG"/>
              </w:rPr>
              <w:t>Loca</w:t>
            </w:r>
            <w:r w:rsidR="00505BE7" w:rsidRPr="00741A45">
              <w:rPr>
                <w:b/>
                <w:bCs/>
                <w:lang w:bidi="ar-EG"/>
              </w:rPr>
              <w:t>3</w:t>
            </w:r>
            <w:r w:rsidR="000E14B5" w:rsidRPr="00741A45">
              <w:rPr>
                <w:b/>
                <w:bCs/>
                <w:lang w:bidi="ar-EG"/>
              </w:rPr>
              <w:t>6</w:t>
            </w:r>
          </w:p>
        </w:tc>
        <w:tc>
          <w:tcPr>
            <w:tcW w:w="1503" w:type="dxa"/>
            <w:gridSpan w:val="3"/>
            <w:vMerge w:val="restart"/>
            <w:shd w:val="clear" w:color="auto" w:fill="auto"/>
            <w:vAlign w:val="center"/>
          </w:tcPr>
          <w:p w:rsidR="001A09B8" w:rsidRPr="00741A45" w:rsidRDefault="001A09B8" w:rsidP="000E14B5">
            <w:pPr>
              <w:spacing w:after="0" w:line="360" w:lineRule="auto"/>
              <w:rPr>
                <w:b/>
                <w:bCs/>
                <w:lang w:bidi="ar-EG"/>
              </w:rPr>
            </w:pPr>
            <w:proofErr w:type="spellStart"/>
            <w:r w:rsidRPr="00741A45">
              <w:rPr>
                <w:b/>
                <w:bCs/>
                <w:lang w:bidi="ar-EG"/>
              </w:rPr>
              <w:t>Internationa</w:t>
            </w:r>
            <w:proofErr w:type="spellEnd"/>
            <w:r w:rsidR="00663DA4" w:rsidRPr="00741A45">
              <w:rPr>
                <w:b/>
                <w:bCs/>
                <w:lang w:bidi="ar-EG"/>
              </w:rPr>
              <w:t xml:space="preserve"> </w:t>
            </w:r>
            <w:r w:rsidR="00505BE7" w:rsidRPr="00741A45">
              <w:rPr>
                <w:b/>
                <w:bCs/>
                <w:lang w:bidi="ar-EG"/>
              </w:rPr>
              <w:t>1</w:t>
            </w:r>
            <w:r w:rsidR="000E14B5" w:rsidRPr="00741A45">
              <w:rPr>
                <w:b/>
                <w:bCs/>
                <w:lang w:bidi="ar-EG"/>
              </w:rPr>
              <w:t>1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1A09B8" w:rsidRPr="00741A45" w:rsidRDefault="001A09B8" w:rsidP="00D22034">
            <w:pPr>
              <w:spacing w:after="0" w:line="360" w:lineRule="auto"/>
              <w:jc w:val="center"/>
              <w:rPr>
                <w:b/>
                <w:bCs/>
                <w:lang w:bidi="ar-EG"/>
              </w:rPr>
            </w:pPr>
            <w:proofErr w:type="spellStart"/>
            <w:r w:rsidRPr="00741A45">
              <w:rPr>
                <w:b/>
                <w:bCs/>
                <w:lang w:bidi="ar-EG"/>
              </w:rPr>
              <w:t>Loca</w:t>
            </w:r>
            <w:proofErr w:type="spellEnd"/>
          </w:p>
          <w:p w:rsidR="00D22034" w:rsidRPr="00741A45" w:rsidRDefault="000E14B5" w:rsidP="00D22034">
            <w:pPr>
              <w:spacing w:after="0" w:line="360" w:lineRule="auto"/>
              <w:jc w:val="center"/>
              <w:rPr>
                <w:b/>
                <w:bCs/>
                <w:lang w:bidi="ar-EG"/>
              </w:rPr>
            </w:pPr>
            <w:r w:rsidRPr="00741A45">
              <w:rPr>
                <w:b/>
                <w:bCs/>
                <w:lang w:bidi="ar-EG"/>
              </w:rPr>
              <w:t>13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1A09B8" w:rsidRPr="00741A45" w:rsidRDefault="001A09B8" w:rsidP="00D22034">
            <w:pPr>
              <w:spacing w:after="0" w:line="360" w:lineRule="auto"/>
              <w:rPr>
                <w:b/>
                <w:bCs/>
                <w:lang w:bidi="ar-EG"/>
              </w:rPr>
            </w:pPr>
            <w:proofErr w:type="spellStart"/>
            <w:r w:rsidRPr="00741A45">
              <w:rPr>
                <w:b/>
                <w:bCs/>
                <w:lang w:bidi="ar-EG"/>
              </w:rPr>
              <w:t>Internationa</w:t>
            </w:r>
            <w:proofErr w:type="spellEnd"/>
          </w:p>
          <w:p w:rsidR="00D22034" w:rsidRPr="00741A45" w:rsidRDefault="000E14B5" w:rsidP="00D22034">
            <w:pPr>
              <w:spacing w:after="0" w:line="360" w:lineRule="auto"/>
              <w:rPr>
                <w:b/>
                <w:bCs/>
                <w:lang w:bidi="ar-EG"/>
              </w:rPr>
            </w:pPr>
            <w:r w:rsidRPr="00741A45">
              <w:rPr>
                <w:b/>
                <w:bCs/>
                <w:lang w:bidi="ar-EG"/>
              </w:rPr>
              <w:t>7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1A09B8" w:rsidRPr="00741A45" w:rsidRDefault="001A09B8" w:rsidP="006167C4">
            <w:pPr>
              <w:spacing w:after="0" w:line="360" w:lineRule="auto"/>
              <w:jc w:val="center"/>
              <w:rPr>
                <w:lang w:bidi="ar-EG"/>
              </w:rPr>
            </w:pPr>
            <w:r w:rsidRPr="00741A45">
              <w:rPr>
                <w:rFonts w:ascii="Times New Roman" w:hAnsi="Times New Roman" w:cs="Times New Roman"/>
                <w:b/>
                <w:bCs/>
                <w:lang w:bidi="ar-EG"/>
              </w:rPr>
              <w:t>Singl</w:t>
            </w:r>
            <w:r w:rsidR="006167C4" w:rsidRPr="00741A45">
              <w:rPr>
                <w:rFonts w:ascii="Times New Roman" w:hAnsi="Times New Roman" w:cs="Times New Roman"/>
                <w:b/>
                <w:bCs/>
                <w:lang w:bidi="ar-EG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1A09B8" w:rsidRPr="00741A45" w:rsidRDefault="001A09B8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741A45">
              <w:rPr>
                <w:rFonts w:ascii="Times New Roman" w:hAnsi="Times New Roman" w:cs="Times New Roman"/>
                <w:b/>
                <w:bCs/>
                <w:lang w:bidi="ar-EG"/>
              </w:rPr>
              <w:t>Shared</w:t>
            </w:r>
          </w:p>
        </w:tc>
        <w:tc>
          <w:tcPr>
            <w:tcW w:w="3110" w:type="dxa"/>
            <w:vMerge/>
            <w:shd w:val="clear" w:color="auto" w:fill="auto"/>
          </w:tcPr>
          <w:p w:rsidR="001A09B8" w:rsidRPr="00741A45" w:rsidRDefault="001A09B8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1A09B8" w:rsidRPr="00741A45" w:rsidTr="001F3D34">
        <w:trPr>
          <w:trHeight w:val="202"/>
        </w:trPr>
        <w:tc>
          <w:tcPr>
            <w:tcW w:w="855" w:type="dxa"/>
            <w:vMerge/>
            <w:shd w:val="clear" w:color="auto" w:fill="auto"/>
          </w:tcPr>
          <w:p w:rsidR="001A09B8" w:rsidRPr="00741A45" w:rsidRDefault="001A09B8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503" w:type="dxa"/>
            <w:gridSpan w:val="3"/>
            <w:vMerge/>
            <w:shd w:val="clear" w:color="auto" w:fill="auto"/>
          </w:tcPr>
          <w:p w:rsidR="001A09B8" w:rsidRPr="00741A45" w:rsidRDefault="001A09B8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A09B8" w:rsidRPr="00741A45" w:rsidRDefault="001A09B8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A09B8" w:rsidRPr="00741A45" w:rsidRDefault="001A09B8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A09B8" w:rsidRPr="00741A45" w:rsidRDefault="001A09B8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036" w:type="dxa"/>
            <w:shd w:val="clear" w:color="auto" w:fill="auto"/>
          </w:tcPr>
          <w:p w:rsidR="001A09B8" w:rsidRPr="00741A45" w:rsidRDefault="001A09B8" w:rsidP="006167C4">
            <w:pPr>
              <w:spacing w:after="0" w:line="360" w:lineRule="auto"/>
              <w:jc w:val="center"/>
              <w:rPr>
                <w:lang w:bidi="ar-EG"/>
              </w:rPr>
            </w:pPr>
            <w:r w:rsidRPr="00741A45">
              <w:rPr>
                <w:rFonts w:ascii="Times New Roman" w:hAnsi="Times New Roman" w:cs="Times New Roman"/>
                <w:b/>
                <w:bCs/>
                <w:lang w:bidi="ar-EG"/>
              </w:rPr>
              <w:t>Interna</w:t>
            </w:r>
            <w:r w:rsidR="006167C4" w:rsidRPr="00741A45">
              <w:rPr>
                <w:rFonts w:ascii="Times New Roman" w:hAnsi="Times New Roman" w:cs="Times New Roman"/>
                <w:b/>
                <w:bCs/>
                <w:lang w:bidi="ar-EG"/>
              </w:rPr>
              <w:t>39</w:t>
            </w:r>
          </w:p>
        </w:tc>
        <w:tc>
          <w:tcPr>
            <w:tcW w:w="1094" w:type="dxa"/>
            <w:shd w:val="clear" w:color="auto" w:fill="auto"/>
          </w:tcPr>
          <w:p w:rsidR="001A09B8" w:rsidRPr="00741A45" w:rsidRDefault="001A09B8" w:rsidP="006167C4">
            <w:pPr>
              <w:spacing w:after="0" w:line="360" w:lineRule="auto"/>
              <w:jc w:val="center"/>
              <w:rPr>
                <w:lang w:bidi="ar-EG"/>
              </w:rPr>
            </w:pPr>
            <w:r w:rsidRPr="00741A45">
              <w:rPr>
                <w:rFonts w:ascii="Times New Roman" w:hAnsi="Times New Roman" w:cs="Times New Roman"/>
                <w:b/>
                <w:bCs/>
                <w:lang w:bidi="ar-EG"/>
              </w:rPr>
              <w:t>Externa</w:t>
            </w:r>
            <w:r w:rsidR="006167C4" w:rsidRPr="00741A45">
              <w:rPr>
                <w:rFonts w:ascii="Times New Roman" w:hAnsi="Times New Roman" w:cs="Times New Roman"/>
                <w:b/>
                <w:bCs/>
                <w:lang w:bidi="ar-EG"/>
              </w:rPr>
              <w:t>5</w:t>
            </w:r>
          </w:p>
        </w:tc>
        <w:tc>
          <w:tcPr>
            <w:tcW w:w="3110" w:type="dxa"/>
            <w:vMerge/>
            <w:shd w:val="clear" w:color="auto" w:fill="auto"/>
          </w:tcPr>
          <w:p w:rsidR="001A09B8" w:rsidRPr="00741A45" w:rsidRDefault="001A09B8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821BE6" w:rsidRPr="00741A45" w:rsidTr="001F3D34">
        <w:tc>
          <w:tcPr>
            <w:tcW w:w="855" w:type="dxa"/>
            <w:shd w:val="clear" w:color="auto" w:fill="auto"/>
          </w:tcPr>
          <w:p w:rsidR="00821BE6" w:rsidRPr="00741A45" w:rsidRDefault="006167C4" w:rsidP="000E14B5">
            <w:pPr>
              <w:spacing w:after="0" w:line="360" w:lineRule="auto"/>
              <w:rPr>
                <w:b/>
                <w:bCs/>
                <w:lang w:bidi="ar-EG"/>
              </w:rPr>
            </w:pPr>
            <w:r w:rsidRPr="00741A45">
              <w:rPr>
                <w:b/>
                <w:bCs/>
                <w:lang w:bidi="ar-EG"/>
              </w:rPr>
              <w:lastRenderedPageBreak/>
              <w:t>3</w:t>
            </w:r>
            <w:r w:rsidR="000E14B5" w:rsidRPr="00741A45">
              <w:rPr>
                <w:b/>
                <w:bCs/>
                <w:lang w:bidi="ar-EG"/>
              </w:rPr>
              <w:t>6</w:t>
            </w:r>
          </w:p>
        </w:tc>
        <w:tc>
          <w:tcPr>
            <w:tcW w:w="1503" w:type="dxa"/>
            <w:gridSpan w:val="3"/>
            <w:shd w:val="clear" w:color="auto" w:fill="auto"/>
          </w:tcPr>
          <w:p w:rsidR="00821BE6" w:rsidRPr="00741A45" w:rsidRDefault="006167C4" w:rsidP="000E14B5">
            <w:pPr>
              <w:spacing w:after="0" w:line="360" w:lineRule="auto"/>
              <w:rPr>
                <w:b/>
                <w:bCs/>
                <w:lang w:bidi="ar-EG"/>
              </w:rPr>
            </w:pPr>
            <w:r w:rsidRPr="00741A45">
              <w:rPr>
                <w:b/>
                <w:bCs/>
                <w:lang w:bidi="ar-EG"/>
              </w:rPr>
              <w:t>1</w:t>
            </w:r>
            <w:r w:rsidR="00447FB0">
              <w:rPr>
                <w:b/>
                <w:bCs/>
                <w:lang w:bidi="ar-EG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821BE6" w:rsidRPr="00741A45" w:rsidRDefault="000E14B5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741A45">
              <w:rPr>
                <w:b/>
                <w:bCs/>
                <w:lang w:bidi="ar-EG"/>
              </w:rPr>
              <w:t>13</w:t>
            </w:r>
          </w:p>
        </w:tc>
        <w:tc>
          <w:tcPr>
            <w:tcW w:w="1493" w:type="dxa"/>
            <w:shd w:val="clear" w:color="auto" w:fill="auto"/>
          </w:tcPr>
          <w:p w:rsidR="00821BE6" w:rsidRPr="00741A45" w:rsidRDefault="000E14B5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741A45">
              <w:rPr>
                <w:b/>
                <w:bCs/>
                <w:lang w:bidi="ar-EG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821BE6" w:rsidRPr="00741A45" w:rsidRDefault="006167C4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741A45">
              <w:rPr>
                <w:b/>
                <w:bCs/>
                <w:lang w:bidi="ar-EG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821BE6" w:rsidRPr="00741A45" w:rsidRDefault="006167C4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741A45">
              <w:rPr>
                <w:b/>
                <w:bCs/>
                <w:lang w:bidi="ar-EG"/>
              </w:rPr>
              <w:t>39</w:t>
            </w:r>
          </w:p>
        </w:tc>
        <w:tc>
          <w:tcPr>
            <w:tcW w:w="1094" w:type="dxa"/>
            <w:shd w:val="clear" w:color="auto" w:fill="auto"/>
          </w:tcPr>
          <w:p w:rsidR="00821BE6" w:rsidRPr="00741A45" w:rsidRDefault="006167C4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741A45">
              <w:rPr>
                <w:b/>
                <w:bCs/>
                <w:lang w:bidi="ar-EG"/>
              </w:rPr>
              <w:t>5</w:t>
            </w:r>
          </w:p>
        </w:tc>
        <w:tc>
          <w:tcPr>
            <w:tcW w:w="3110" w:type="dxa"/>
            <w:shd w:val="clear" w:color="auto" w:fill="auto"/>
          </w:tcPr>
          <w:p w:rsidR="00821BE6" w:rsidRPr="00741A45" w:rsidRDefault="00447FB0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                            </w:t>
            </w:r>
            <w:r w:rsidRPr="00447FB0">
              <w:rPr>
                <w:b/>
                <w:bCs/>
                <w:sz w:val="36"/>
                <w:szCs w:val="36"/>
                <w:lang w:bidi="ar-EG"/>
              </w:rPr>
              <w:t>60</w:t>
            </w:r>
          </w:p>
        </w:tc>
      </w:tr>
    </w:tbl>
    <w:p w:rsidR="00890A2A" w:rsidRPr="00741A45" w:rsidRDefault="00890A2A">
      <w:pPr>
        <w:rPr>
          <w:rtl/>
          <w:lang w:bidi="ar-EG"/>
        </w:rPr>
      </w:pPr>
    </w:p>
    <w:p w:rsidR="00A53D4D" w:rsidRPr="00741A45" w:rsidRDefault="00A53D4D">
      <w:pPr>
        <w:rPr>
          <w:rtl/>
          <w:lang w:bidi="ar-EG"/>
        </w:rPr>
      </w:pPr>
    </w:p>
    <w:sectPr w:rsidR="00A53D4D" w:rsidRPr="00741A45" w:rsidSect="00A53D4D">
      <w:headerReference w:type="default" r:id="rId8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353" w:rsidRDefault="000E2353" w:rsidP="00A53D4D">
      <w:pPr>
        <w:spacing w:after="0" w:line="240" w:lineRule="auto"/>
      </w:pPr>
      <w:r>
        <w:separator/>
      </w:r>
    </w:p>
  </w:endnote>
  <w:endnote w:type="continuationSeparator" w:id="0">
    <w:p w:rsidR="000E2353" w:rsidRDefault="000E2353" w:rsidP="00A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353" w:rsidRDefault="000E2353" w:rsidP="00A53D4D">
      <w:pPr>
        <w:spacing w:after="0" w:line="240" w:lineRule="auto"/>
      </w:pPr>
      <w:r>
        <w:separator/>
      </w:r>
    </w:p>
  </w:footnote>
  <w:footnote w:type="continuationSeparator" w:id="0">
    <w:p w:rsidR="000E2353" w:rsidRDefault="000E2353" w:rsidP="00A5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5953"/>
      <w:gridCol w:w="2141"/>
    </w:tblGrid>
    <w:tr w:rsidR="00A53D4D" w:rsidRPr="00B54E66" w:rsidTr="00B54E66">
      <w:trPr>
        <w:trHeight w:val="1685"/>
      </w:trPr>
      <w:tc>
        <w:tcPr>
          <w:tcW w:w="2660" w:type="dxa"/>
          <w:shd w:val="clear" w:color="auto" w:fill="auto"/>
        </w:tcPr>
        <w:p w:rsidR="00A53D4D" w:rsidRPr="00B54E66" w:rsidRDefault="000E2353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2" type="#_x0000_t75" alt="Description: شعار الكلية نهائى" style="position:absolute;margin-left:7.5pt;margin-top:-1.4pt;width:70.5pt;height:84.75pt;z-index:2;visibility:visible">
                <v:imagedata r:id="rId1" o:title="شعار الكلية نهائى"/>
                <w10:wrap type="square"/>
              </v:shape>
            </w:pict>
          </w:r>
        </w:p>
      </w:tc>
      <w:tc>
        <w:tcPr>
          <w:tcW w:w="5953" w:type="dxa"/>
          <w:shd w:val="clear" w:color="auto" w:fill="auto"/>
        </w:tcPr>
        <w:p w:rsidR="00A53D4D" w:rsidRPr="00B54E66" w:rsidRDefault="00A53D4D" w:rsidP="00B54E66">
          <w:pPr>
            <w:spacing w:after="0" w:line="240" w:lineRule="auto"/>
          </w:pPr>
        </w:p>
        <w:p w:rsidR="00A53D4D" w:rsidRPr="00B54E66" w:rsidRDefault="000E2353">
          <w:pPr>
            <w:pStyle w:val="Head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1" type="#_x0000_t202" style="position:absolute;margin-left:0;margin-top:0;width:186.95pt;height:43.5pt;z-index:4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cdJAIAAEYEAAAOAAAAZHJzL2Uyb0RvYy54bWysU9uO2yAQfa/Uf0C8N3a88V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">
                <v:textbox>
                  <w:txbxContent>
                    <w:p w:rsidR="00A53D4D" w:rsidRPr="00B54E66" w:rsidRDefault="00A53D4D" w:rsidP="00A53D4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B54E66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وحدة ضمان الجودة</w:t>
                      </w:r>
                    </w:p>
                    <w:p w:rsidR="00A53D4D" w:rsidRPr="00A53D4D" w:rsidRDefault="00A53D4D" w:rsidP="00A53D4D">
                      <w:pPr>
                        <w:jc w:val="center"/>
                        <w:rPr>
                          <w:sz w:val="6"/>
                          <w:szCs w:val="6"/>
                          <w:lang w:bidi="ar-EG"/>
                        </w:rPr>
                      </w:pPr>
                    </w:p>
                  </w:txbxContent>
                </v:textbox>
                <w10:wrap type="square"/>
              </v:shape>
            </w:pict>
          </w:r>
        </w:p>
      </w:tc>
      <w:tc>
        <w:tcPr>
          <w:tcW w:w="2141" w:type="dxa"/>
          <w:shd w:val="clear" w:color="auto" w:fill="auto"/>
        </w:tcPr>
        <w:p w:rsidR="00A53D4D" w:rsidRPr="00B54E66" w:rsidRDefault="000E2353">
          <w:pPr>
            <w:pStyle w:val="Header"/>
          </w:pPr>
          <w:r>
            <w:rPr>
              <w:noProof/>
            </w:rPr>
            <w:pict>
              <v:shape id="Picture 3" o:spid="_x0000_s2050" type="#_x0000_t75" alt="Description: 01" style="position:absolute;margin-left:17.5pt;margin-top:4.55pt;width:72.75pt;height:71.25pt;z-index:3;visibility:visible;mso-position-horizontal-relative:text;mso-position-vertical-relative:text">
                <v:imagedata r:id="rId2" o:title="01"/>
              </v:shape>
            </w:pict>
          </w:r>
          <w:r>
            <w:rPr>
              <w:noProof/>
            </w:rPr>
            <w:pict>
              <v:shape id="Picture 1" o:spid="_x0000_s2049" type="#_x0000_t75" alt="Description: 01" style="position:absolute;margin-left:276pt;margin-top:361.15pt;width:60pt;height:69.75pt;z-index:1;visibility:visible;mso-position-horizontal-relative:text;mso-position-vertical-relative:text">
                <v:imagedata r:id="rId2" o:title="01"/>
              </v:shape>
            </w:pict>
          </w:r>
        </w:p>
        <w:p w:rsidR="00A53D4D" w:rsidRPr="00B54E66" w:rsidRDefault="00A53D4D">
          <w:pPr>
            <w:pStyle w:val="Header"/>
          </w:pPr>
        </w:p>
        <w:p w:rsidR="00A53D4D" w:rsidRPr="00B54E66" w:rsidRDefault="00A53D4D" w:rsidP="00B54E66">
          <w:pPr>
            <w:pStyle w:val="Header"/>
            <w:jc w:val="center"/>
          </w:pPr>
        </w:p>
        <w:p w:rsidR="00A53D4D" w:rsidRPr="00B54E66" w:rsidRDefault="00A53D4D">
          <w:pPr>
            <w:pStyle w:val="Header"/>
          </w:pPr>
        </w:p>
        <w:p w:rsidR="00A53D4D" w:rsidRPr="00B54E66" w:rsidRDefault="00A53D4D">
          <w:pPr>
            <w:pStyle w:val="Header"/>
          </w:pPr>
        </w:p>
        <w:p w:rsidR="00A53D4D" w:rsidRPr="00B54E66" w:rsidRDefault="00A53D4D">
          <w:pPr>
            <w:pStyle w:val="Header"/>
          </w:pPr>
        </w:p>
        <w:p w:rsidR="00A53D4D" w:rsidRPr="00B54E66" w:rsidRDefault="00A53D4D" w:rsidP="00B54E66">
          <w:pPr>
            <w:pStyle w:val="Header"/>
            <w:bidi/>
            <w:rPr>
              <w:sz w:val="28"/>
              <w:szCs w:val="28"/>
              <w:lang w:bidi="ar-EG"/>
            </w:rPr>
          </w:pPr>
          <w:r w:rsidRPr="00B54E66">
            <w:rPr>
              <w:sz w:val="28"/>
              <w:szCs w:val="28"/>
            </w:rPr>
            <w:t xml:space="preserve">   </w:t>
          </w:r>
          <w:r w:rsidRPr="00B54E66">
            <w:rPr>
              <w:rFonts w:hint="cs"/>
              <w:sz w:val="28"/>
              <w:szCs w:val="28"/>
              <w:rtl/>
              <w:lang w:bidi="ar-EG"/>
            </w:rPr>
            <w:t>جامعة القاهرة</w:t>
          </w:r>
        </w:p>
      </w:tc>
    </w:tr>
  </w:tbl>
  <w:p w:rsidR="00A53D4D" w:rsidRDefault="00A53D4D" w:rsidP="00A5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508"/>
    <w:multiLevelType w:val="hybridMultilevel"/>
    <w:tmpl w:val="C0D6789E"/>
    <w:lvl w:ilvl="0" w:tplc="0809000F">
      <w:start w:val="1"/>
      <w:numFmt w:val="decimal"/>
      <w:lvlText w:val="%1."/>
      <w:lvlJc w:val="left"/>
      <w:pPr>
        <w:ind w:left="888" w:hanging="360"/>
      </w:pPr>
    </w:lvl>
    <w:lvl w:ilvl="1" w:tplc="08090019" w:tentative="1">
      <w:start w:val="1"/>
      <w:numFmt w:val="lowerLetter"/>
      <w:lvlText w:val="%2."/>
      <w:lvlJc w:val="left"/>
      <w:pPr>
        <w:ind w:left="1608" w:hanging="360"/>
      </w:pPr>
    </w:lvl>
    <w:lvl w:ilvl="2" w:tplc="0809001B" w:tentative="1">
      <w:start w:val="1"/>
      <w:numFmt w:val="lowerRoman"/>
      <w:lvlText w:val="%3."/>
      <w:lvlJc w:val="right"/>
      <w:pPr>
        <w:ind w:left="2328" w:hanging="180"/>
      </w:pPr>
    </w:lvl>
    <w:lvl w:ilvl="3" w:tplc="0809000F" w:tentative="1">
      <w:start w:val="1"/>
      <w:numFmt w:val="decimal"/>
      <w:lvlText w:val="%4."/>
      <w:lvlJc w:val="left"/>
      <w:pPr>
        <w:ind w:left="3048" w:hanging="360"/>
      </w:pPr>
    </w:lvl>
    <w:lvl w:ilvl="4" w:tplc="08090019" w:tentative="1">
      <w:start w:val="1"/>
      <w:numFmt w:val="lowerLetter"/>
      <w:lvlText w:val="%5."/>
      <w:lvlJc w:val="left"/>
      <w:pPr>
        <w:ind w:left="3768" w:hanging="360"/>
      </w:pPr>
    </w:lvl>
    <w:lvl w:ilvl="5" w:tplc="0809001B" w:tentative="1">
      <w:start w:val="1"/>
      <w:numFmt w:val="lowerRoman"/>
      <w:lvlText w:val="%6."/>
      <w:lvlJc w:val="right"/>
      <w:pPr>
        <w:ind w:left="4488" w:hanging="180"/>
      </w:pPr>
    </w:lvl>
    <w:lvl w:ilvl="6" w:tplc="0809000F" w:tentative="1">
      <w:start w:val="1"/>
      <w:numFmt w:val="decimal"/>
      <w:lvlText w:val="%7."/>
      <w:lvlJc w:val="left"/>
      <w:pPr>
        <w:ind w:left="5208" w:hanging="360"/>
      </w:pPr>
    </w:lvl>
    <w:lvl w:ilvl="7" w:tplc="08090019" w:tentative="1">
      <w:start w:val="1"/>
      <w:numFmt w:val="lowerLetter"/>
      <w:lvlText w:val="%8."/>
      <w:lvlJc w:val="left"/>
      <w:pPr>
        <w:ind w:left="5928" w:hanging="360"/>
      </w:pPr>
    </w:lvl>
    <w:lvl w:ilvl="8" w:tplc="08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4A740346"/>
    <w:multiLevelType w:val="singleLevel"/>
    <w:tmpl w:val="7FD6B5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242526"/>
    <w:multiLevelType w:val="hybridMultilevel"/>
    <w:tmpl w:val="C46C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27500"/>
    <w:multiLevelType w:val="hybridMultilevel"/>
    <w:tmpl w:val="23305FD6"/>
    <w:lvl w:ilvl="0" w:tplc="6400B9AA">
      <w:start w:val="2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D4D"/>
    <w:rsid w:val="00001B50"/>
    <w:rsid w:val="00003932"/>
    <w:rsid w:val="00070F09"/>
    <w:rsid w:val="000732DC"/>
    <w:rsid w:val="000E14B5"/>
    <w:rsid w:val="000E2353"/>
    <w:rsid w:val="0014708C"/>
    <w:rsid w:val="00161B55"/>
    <w:rsid w:val="00192A46"/>
    <w:rsid w:val="001A09B8"/>
    <w:rsid w:val="001A1658"/>
    <w:rsid w:val="001A7F59"/>
    <w:rsid w:val="001C3CB4"/>
    <w:rsid w:val="001C62BE"/>
    <w:rsid w:val="001E32DA"/>
    <w:rsid w:val="001F3D34"/>
    <w:rsid w:val="00255E76"/>
    <w:rsid w:val="002A0286"/>
    <w:rsid w:val="002B3EB9"/>
    <w:rsid w:val="002C6AFF"/>
    <w:rsid w:val="002F36B1"/>
    <w:rsid w:val="00301343"/>
    <w:rsid w:val="00353907"/>
    <w:rsid w:val="00355665"/>
    <w:rsid w:val="00370DEC"/>
    <w:rsid w:val="0037750D"/>
    <w:rsid w:val="003B5777"/>
    <w:rsid w:val="003B7A07"/>
    <w:rsid w:val="003F2CE5"/>
    <w:rsid w:val="00403926"/>
    <w:rsid w:val="00447FB0"/>
    <w:rsid w:val="00500BC0"/>
    <w:rsid w:val="00505BE7"/>
    <w:rsid w:val="00515E18"/>
    <w:rsid w:val="00544EDD"/>
    <w:rsid w:val="00545D4E"/>
    <w:rsid w:val="00574427"/>
    <w:rsid w:val="00577FEE"/>
    <w:rsid w:val="005B7C40"/>
    <w:rsid w:val="005F2CB4"/>
    <w:rsid w:val="006167C4"/>
    <w:rsid w:val="006217EF"/>
    <w:rsid w:val="00624365"/>
    <w:rsid w:val="00663DA4"/>
    <w:rsid w:val="00697B62"/>
    <w:rsid w:val="006B09D3"/>
    <w:rsid w:val="006C4D14"/>
    <w:rsid w:val="00706B38"/>
    <w:rsid w:val="00710E16"/>
    <w:rsid w:val="00716924"/>
    <w:rsid w:val="00727EE3"/>
    <w:rsid w:val="00741A45"/>
    <w:rsid w:val="00746106"/>
    <w:rsid w:val="00762DF6"/>
    <w:rsid w:val="00773E5E"/>
    <w:rsid w:val="00776940"/>
    <w:rsid w:val="007F5CE2"/>
    <w:rsid w:val="00821BE6"/>
    <w:rsid w:val="00885EFB"/>
    <w:rsid w:val="00890A2A"/>
    <w:rsid w:val="00895FF1"/>
    <w:rsid w:val="008A5076"/>
    <w:rsid w:val="008B5887"/>
    <w:rsid w:val="008D795B"/>
    <w:rsid w:val="008E558A"/>
    <w:rsid w:val="00924741"/>
    <w:rsid w:val="00927DFA"/>
    <w:rsid w:val="009308B5"/>
    <w:rsid w:val="00932D27"/>
    <w:rsid w:val="00932FC4"/>
    <w:rsid w:val="009A50C7"/>
    <w:rsid w:val="009B7F27"/>
    <w:rsid w:val="00A16075"/>
    <w:rsid w:val="00A36420"/>
    <w:rsid w:val="00A53D4D"/>
    <w:rsid w:val="00A558FC"/>
    <w:rsid w:val="00A65199"/>
    <w:rsid w:val="00A83B8E"/>
    <w:rsid w:val="00A87B81"/>
    <w:rsid w:val="00B20A2D"/>
    <w:rsid w:val="00B25615"/>
    <w:rsid w:val="00B54E66"/>
    <w:rsid w:val="00B75191"/>
    <w:rsid w:val="00B82F4C"/>
    <w:rsid w:val="00B85129"/>
    <w:rsid w:val="00BA7AFC"/>
    <w:rsid w:val="00BB4A07"/>
    <w:rsid w:val="00BD5FDD"/>
    <w:rsid w:val="00C0401E"/>
    <w:rsid w:val="00C31372"/>
    <w:rsid w:val="00C50AD7"/>
    <w:rsid w:val="00C53276"/>
    <w:rsid w:val="00C70C90"/>
    <w:rsid w:val="00C815DB"/>
    <w:rsid w:val="00C84DD2"/>
    <w:rsid w:val="00CA2697"/>
    <w:rsid w:val="00CA502D"/>
    <w:rsid w:val="00CC3801"/>
    <w:rsid w:val="00CE7F75"/>
    <w:rsid w:val="00CF09B1"/>
    <w:rsid w:val="00CF128E"/>
    <w:rsid w:val="00CF45C1"/>
    <w:rsid w:val="00D22034"/>
    <w:rsid w:val="00D5401C"/>
    <w:rsid w:val="00D550B4"/>
    <w:rsid w:val="00D736A5"/>
    <w:rsid w:val="00DA032A"/>
    <w:rsid w:val="00DF4CB9"/>
    <w:rsid w:val="00E31757"/>
    <w:rsid w:val="00E37BA5"/>
    <w:rsid w:val="00E739C5"/>
    <w:rsid w:val="00E8022F"/>
    <w:rsid w:val="00EE1F19"/>
    <w:rsid w:val="00EE2BFD"/>
    <w:rsid w:val="00F10C7B"/>
    <w:rsid w:val="00F529BD"/>
    <w:rsid w:val="00FC71FB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8FEDB6E"/>
  <w15:docId w15:val="{8287DF08-22F4-4104-B08F-96541F5D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4D"/>
  </w:style>
  <w:style w:type="paragraph" w:styleId="Footer">
    <w:name w:val="footer"/>
    <w:basedOn w:val="Normal"/>
    <w:link w:val="Foot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4D"/>
  </w:style>
  <w:style w:type="paragraph" w:styleId="BalloonText">
    <w:name w:val="Balloon Text"/>
    <w:basedOn w:val="Normal"/>
    <w:link w:val="BalloonTextChar"/>
    <w:uiPriority w:val="99"/>
    <w:semiHidden/>
    <w:unhideWhenUsed/>
    <w:rsid w:val="00A53D4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03932"/>
    <w:pPr>
      <w:spacing w:after="0" w:line="240" w:lineRule="auto"/>
      <w:ind w:left="360"/>
    </w:pPr>
    <w:rPr>
      <w:rFonts w:ascii="Times New Roman" w:eastAsia="Times New Roman" w:hAnsi="Times New Roman" w:cs="Traditional Arabic"/>
      <w:sz w:val="24"/>
      <w:szCs w:val="20"/>
    </w:rPr>
  </w:style>
  <w:style w:type="character" w:customStyle="1" w:styleId="BodyTextIndentChar">
    <w:name w:val="Body Text Indent Char"/>
    <w:link w:val="BodyTextIndent"/>
    <w:rsid w:val="00003932"/>
    <w:rPr>
      <w:rFonts w:ascii="Times New Roman" w:eastAsia="Times New Roman" w:hAnsi="Times New Roman" w:cs="Traditional Arabic"/>
      <w:sz w:val="24"/>
    </w:rPr>
  </w:style>
  <w:style w:type="paragraph" w:styleId="BodyText">
    <w:name w:val="Body Text"/>
    <w:basedOn w:val="Normal"/>
    <w:link w:val="BodyTextChar"/>
    <w:rsid w:val="00003932"/>
    <w:pPr>
      <w:spacing w:after="0" w:line="240" w:lineRule="auto"/>
    </w:pPr>
    <w:rPr>
      <w:rFonts w:ascii="Times New Roman" w:eastAsia="Times New Roman" w:hAnsi="Times New Roman" w:cs="Traditional Arabic"/>
      <w:sz w:val="28"/>
      <w:szCs w:val="20"/>
    </w:rPr>
  </w:style>
  <w:style w:type="character" w:customStyle="1" w:styleId="BodyTextChar">
    <w:name w:val="Body Text Char"/>
    <w:link w:val="BodyText"/>
    <w:rsid w:val="00003932"/>
    <w:rPr>
      <w:rFonts w:ascii="Times New Roman" w:eastAsia="Times New Roman" w:hAnsi="Times New Roman" w:cs="Traditional Arabic"/>
      <w:sz w:val="28"/>
    </w:rPr>
  </w:style>
  <w:style w:type="paragraph" w:styleId="BodyTextIndent2">
    <w:name w:val="Body Text Indent 2"/>
    <w:basedOn w:val="Normal"/>
    <w:link w:val="BodyTextIndent2Char"/>
    <w:rsid w:val="00003932"/>
    <w:pPr>
      <w:spacing w:after="0" w:line="240" w:lineRule="auto"/>
      <w:ind w:left="426"/>
    </w:pPr>
    <w:rPr>
      <w:rFonts w:ascii="Times New Roman" w:eastAsia="Times New Roman" w:hAnsi="Times New Roman" w:cs="Traditional Arabic"/>
      <w:i/>
      <w:iCs/>
      <w:sz w:val="28"/>
      <w:szCs w:val="20"/>
    </w:rPr>
  </w:style>
  <w:style w:type="character" w:customStyle="1" w:styleId="BodyTextIndent2Char">
    <w:name w:val="Body Text Indent 2 Char"/>
    <w:link w:val="BodyTextIndent2"/>
    <w:rsid w:val="00003932"/>
    <w:rPr>
      <w:rFonts w:ascii="Times New Roman" w:eastAsia="Times New Roman" w:hAnsi="Times New Roman" w:cs="Traditional Arabic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rabie</dc:creator>
  <cp:lastModifiedBy>Esmat Seifelnasr</cp:lastModifiedBy>
  <cp:revision>5</cp:revision>
  <dcterms:created xsi:type="dcterms:W3CDTF">2019-02-14T11:48:00Z</dcterms:created>
  <dcterms:modified xsi:type="dcterms:W3CDTF">2020-10-04T23:09:00Z</dcterms:modified>
</cp:coreProperties>
</file>